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3E46" w14:textId="7A905644" w:rsidR="00AD1A93" w:rsidRPr="00D75DFF" w:rsidRDefault="00125355" w:rsidP="009D5C91">
      <w:pPr>
        <w:pStyle w:val="a3"/>
        <w:spacing w:line="276" w:lineRule="auto"/>
        <w:ind w:right="45"/>
        <w:jc w:val="center"/>
        <w:rPr>
          <w:b/>
          <w:bCs/>
        </w:rPr>
      </w:pPr>
      <w:r w:rsidRPr="00D75DFF">
        <w:rPr>
          <w:b/>
          <w:bCs/>
        </w:rPr>
        <w:t>ДОГОВОР</w:t>
      </w:r>
    </w:p>
    <w:p w14:paraId="0C85E776" w14:textId="511E5ACF" w:rsidR="00AD1A93" w:rsidRPr="00D75DFF" w:rsidRDefault="00AD2CCA" w:rsidP="009D5C91">
      <w:pPr>
        <w:pStyle w:val="a3"/>
        <w:tabs>
          <w:tab w:val="left" w:pos="5575"/>
        </w:tabs>
        <w:spacing w:line="276" w:lineRule="auto"/>
        <w:ind w:right="44"/>
        <w:jc w:val="center"/>
        <w:rPr>
          <w:b/>
          <w:bCs/>
          <w:u w:val="single"/>
        </w:rPr>
      </w:pPr>
      <w:r w:rsidRPr="00D75DFF">
        <w:rPr>
          <w:b/>
          <w:bCs/>
        </w:rPr>
        <w:t>безвозмездного</w:t>
      </w:r>
      <w:r w:rsidRPr="00D75DFF">
        <w:rPr>
          <w:b/>
          <w:bCs/>
          <w:spacing w:val="-2"/>
        </w:rPr>
        <w:t xml:space="preserve"> </w:t>
      </w:r>
      <w:r w:rsidRPr="00D75DFF">
        <w:rPr>
          <w:b/>
          <w:bCs/>
        </w:rPr>
        <w:t>пользования</w:t>
      </w:r>
      <w:r w:rsidRPr="00D75DFF">
        <w:rPr>
          <w:b/>
          <w:bCs/>
          <w:spacing w:val="-3"/>
        </w:rPr>
        <w:t xml:space="preserve"> </w:t>
      </w:r>
      <w:r w:rsidRPr="00D75DFF">
        <w:rPr>
          <w:b/>
          <w:bCs/>
        </w:rPr>
        <w:t>имуществом</w:t>
      </w:r>
      <w:r w:rsidRPr="00D75DFF">
        <w:rPr>
          <w:b/>
          <w:bCs/>
          <w:spacing w:val="-3"/>
        </w:rPr>
        <w:t xml:space="preserve"> </w:t>
      </w:r>
      <w:r w:rsidRPr="00D75DFF">
        <w:rPr>
          <w:b/>
          <w:bCs/>
          <w:highlight w:val="lightGray"/>
        </w:rPr>
        <w:t xml:space="preserve">№ </w:t>
      </w:r>
      <w:r w:rsidR="00125355" w:rsidRPr="00D75DFF">
        <w:rPr>
          <w:b/>
          <w:bCs/>
          <w:w w:val="99"/>
          <w:highlight w:val="lightGray"/>
          <w:u w:val="single"/>
        </w:rPr>
        <w:t>__</w:t>
      </w:r>
    </w:p>
    <w:p w14:paraId="154315AC" w14:textId="49A32E11" w:rsidR="00125355" w:rsidRPr="00D75DFF" w:rsidRDefault="00125355" w:rsidP="00B530FB">
      <w:pPr>
        <w:pStyle w:val="a3"/>
        <w:tabs>
          <w:tab w:val="left" w:pos="5575"/>
        </w:tabs>
        <w:spacing w:after="240" w:line="276" w:lineRule="auto"/>
        <w:ind w:right="44"/>
        <w:jc w:val="both"/>
        <w:rPr>
          <w:u w:val="single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5265"/>
      </w:tblGrid>
      <w:tr w:rsidR="00125355" w:rsidRPr="00D75DFF" w14:paraId="3021145F" w14:textId="77777777" w:rsidTr="00D75DFF">
        <w:trPr>
          <w:jc w:val="center"/>
        </w:trPr>
        <w:tc>
          <w:tcPr>
            <w:tcW w:w="5448" w:type="dxa"/>
          </w:tcPr>
          <w:p w14:paraId="3EB366B5" w14:textId="61094486" w:rsidR="00125355" w:rsidRPr="00D75DFF" w:rsidRDefault="00125355" w:rsidP="00B530FB">
            <w:pPr>
              <w:pStyle w:val="a3"/>
              <w:tabs>
                <w:tab w:val="left" w:pos="5575"/>
              </w:tabs>
              <w:spacing w:after="240" w:line="276" w:lineRule="auto"/>
              <w:ind w:right="44"/>
              <w:jc w:val="both"/>
            </w:pPr>
            <w:r w:rsidRPr="00D75DFF">
              <w:rPr>
                <w:highlight w:val="lightGray"/>
              </w:rPr>
              <w:t>г. город</w:t>
            </w:r>
          </w:p>
        </w:tc>
        <w:tc>
          <w:tcPr>
            <w:tcW w:w="5448" w:type="dxa"/>
          </w:tcPr>
          <w:p w14:paraId="03781097" w14:textId="0756ABFB" w:rsidR="00125355" w:rsidRPr="00D75DFF" w:rsidRDefault="00125355" w:rsidP="00B530FB">
            <w:pPr>
              <w:pStyle w:val="a3"/>
              <w:tabs>
                <w:tab w:val="left" w:pos="5575"/>
              </w:tabs>
              <w:spacing w:after="240" w:line="276" w:lineRule="auto"/>
              <w:ind w:right="44"/>
              <w:jc w:val="right"/>
            </w:pPr>
            <w:r w:rsidRPr="00D75DFF">
              <w:rPr>
                <w:highlight w:val="lightGray"/>
              </w:rPr>
              <w:t>«_</w:t>
            </w:r>
            <w:proofErr w:type="gramStart"/>
            <w:r w:rsidRPr="00D75DFF">
              <w:rPr>
                <w:highlight w:val="lightGray"/>
              </w:rPr>
              <w:t>_»_</w:t>
            </w:r>
            <w:proofErr w:type="gramEnd"/>
            <w:r w:rsidRPr="00D75DFF">
              <w:rPr>
                <w:highlight w:val="lightGray"/>
              </w:rPr>
              <w:t>________20__года</w:t>
            </w:r>
          </w:p>
        </w:tc>
      </w:tr>
    </w:tbl>
    <w:p w14:paraId="24020529" w14:textId="0E4FC3EC" w:rsidR="00AD1A93" w:rsidRPr="00D75DFF" w:rsidRDefault="00931621" w:rsidP="009D5C91">
      <w:pPr>
        <w:pStyle w:val="a3"/>
        <w:spacing w:line="276" w:lineRule="auto"/>
        <w:ind w:left="106"/>
        <w:jc w:val="both"/>
      </w:pPr>
      <w:r>
        <w:t>__________________________________________________________________________________________</w:t>
      </w:r>
    </w:p>
    <w:p w14:paraId="7C8CC923" w14:textId="77777777" w:rsidR="00AD1A93" w:rsidRPr="00A93E04" w:rsidRDefault="00AD2CCA" w:rsidP="009D5C91">
      <w:pPr>
        <w:spacing w:line="276" w:lineRule="auto"/>
        <w:ind w:right="150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(полное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наименование)</w:t>
      </w:r>
    </w:p>
    <w:p w14:paraId="56D10D41" w14:textId="20C28575" w:rsidR="00AD1A93" w:rsidRPr="00D75DFF" w:rsidRDefault="00D75DFF" w:rsidP="009D5C91">
      <w:pPr>
        <w:tabs>
          <w:tab w:val="left" w:pos="1172"/>
        </w:tabs>
        <w:spacing w:line="276" w:lineRule="auto"/>
        <w:ind w:left="1172" w:right="1190" w:hanging="959"/>
        <w:jc w:val="both"/>
        <w:rPr>
          <w:spacing w:val="-3"/>
        </w:rPr>
      </w:pPr>
      <w:r w:rsidRPr="00D75DFF">
        <w:t>В</w:t>
      </w:r>
      <w:r>
        <w:rPr>
          <w:spacing w:val="-3"/>
        </w:rPr>
        <w:t xml:space="preserve"> </w:t>
      </w:r>
      <w:r w:rsidR="00931621">
        <w:rPr>
          <w:spacing w:val="-3"/>
        </w:rPr>
        <w:t>л</w:t>
      </w:r>
      <w:r w:rsidR="00931621" w:rsidRPr="00D75DFF">
        <w:t>ице</w:t>
      </w:r>
      <w:r w:rsidR="00931621">
        <w:t xml:space="preserve"> __________________________________________________________________________</w:t>
      </w:r>
    </w:p>
    <w:p w14:paraId="2CF6582C" w14:textId="77777777" w:rsidR="00AD1A93" w:rsidRPr="00A93E04" w:rsidRDefault="00AD2CCA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(должность,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Ф.И.О.)</w:t>
      </w:r>
    </w:p>
    <w:p w14:paraId="01A1567F" w14:textId="6B3004FF" w:rsidR="00AD1A93" w:rsidRPr="00D75DFF" w:rsidRDefault="00AD2CCA" w:rsidP="009D5C91">
      <w:pPr>
        <w:tabs>
          <w:tab w:val="left" w:pos="10419"/>
        </w:tabs>
        <w:spacing w:line="276" w:lineRule="auto"/>
        <w:ind w:left="214"/>
        <w:rPr>
          <w:i/>
        </w:rPr>
      </w:pPr>
      <w:r w:rsidRPr="00D75DFF">
        <w:t>действующего</w:t>
      </w:r>
      <w:r w:rsidRPr="00D75DFF">
        <w:rPr>
          <w:spacing w:val="-6"/>
        </w:rPr>
        <w:t xml:space="preserve"> </w:t>
      </w:r>
      <w:r w:rsidRPr="00D75DFF">
        <w:t>на</w:t>
      </w:r>
      <w:r w:rsidRPr="00D75DFF">
        <w:rPr>
          <w:spacing w:val="-6"/>
        </w:rPr>
        <w:t xml:space="preserve"> </w:t>
      </w:r>
      <w:r w:rsidRPr="00D75DFF">
        <w:t xml:space="preserve">основании  </w:t>
      </w:r>
      <w:r w:rsidRPr="00D75DFF">
        <w:rPr>
          <w:u w:val="single"/>
        </w:rPr>
        <w:t xml:space="preserve"> </w:t>
      </w:r>
      <w:r w:rsidRPr="00D75DFF">
        <w:rPr>
          <w:spacing w:val="39"/>
          <w:u w:val="single"/>
        </w:rPr>
        <w:t xml:space="preserve"> </w:t>
      </w:r>
      <w:r w:rsidRPr="00D75DFF">
        <w:rPr>
          <w:i/>
          <w:u w:val="single"/>
        </w:rPr>
        <w:tab/>
      </w:r>
    </w:p>
    <w:p w14:paraId="5DD30238" w14:textId="77777777" w:rsidR="00931621" w:rsidRPr="00A93E04" w:rsidRDefault="00AD2CCA" w:rsidP="009D5C91">
      <w:pPr>
        <w:spacing w:line="276" w:lineRule="auto"/>
        <w:ind w:right="152"/>
        <w:jc w:val="center"/>
        <w:rPr>
          <w:sz w:val="18"/>
          <w:szCs w:val="18"/>
        </w:rPr>
      </w:pPr>
      <w:r w:rsidRPr="00A93E04">
        <w:rPr>
          <w:sz w:val="18"/>
          <w:szCs w:val="18"/>
        </w:rPr>
        <w:t>(положение,</w:t>
      </w:r>
      <w:r w:rsidRPr="00A93E04">
        <w:rPr>
          <w:spacing w:val="-9"/>
          <w:sz w:val="18"/>
          <w:szCs w:val="18"/>
        </w:rPr>
        <w:t xml:space="preserve"> </w:t>
      </w:r>
      <w:r w:rsidRPr="00A93E04">
        <w:rPr>
          <w:sz w:val="18"/>
          <w:szCs w:val="18"/>
        </w:rPr>
        <w:t>устав,</w:t>
      </w:r>
      <w:r w:rsidRPr="00A93E04">
        <w:rPr>
          <w:spacing w:val="-6"/>
          <w:sz w:val="18"/>
          <w:szCs w:val="18"/>
        </w:rPr>
        <w:t xml:space="preserve"> </w:t>
      </w:r>
      <w:r w:rsidRPr="00A93E04">
        <w:rPr>
          <w:sz w:val="18"/>
          <w:szCs w:val="18"/>
        </w:rPr>
        <w:t>доверенность)</w:t>
      </w:r>
      <w:r w:rsidR="00931621" w:rsidRPr="00A93E04">
        <w:rPr>
          <w:sz w:val="18"/>
          <w:szCs w:val="18"/>
        </w:rPr>
        <w:t xml:space="preserve"> </w:t>
      </w:r>
    </w:p>
    <w:p w14:paraId="43015BE9" w14:textId="7C477EA9" w:rsidR="00AD1A93" w:rsidRPr="00D75DFF" w:rsidRDefault="00AD2CCA" w:rsidP="009D5C91">
      <w:pPr>
        <w:spacing w:line="276" w:lineRule="auto"/>
        <w:ind w:right="152"/>
      </w:pPr>
      <w:r w:rsidRPr="00D75DFF">
        <w:t>именуемое</w:t>
      </w:r>
      <w:r w:rsidRPr="00D75DFF">
        <w:rPr>
          <w:spacing w:val="-4"/>
        </w:rPr>
        <w:t xml:space="preserve"> </w:t>
      </w:r>
      <w:r w:rsidRPr="00D75DFF">
        <w:t>в</w:t>
      </w:r>
      <w:r w:rsidRPr="00D75DFF">
        <w:rPr>
          <w:spacing w:val="-3"/>
        </w:rPr>
        <w:t xml:space="preserve"> </w:t>
      </w:r>
      <w:r w:rsidRPr="00D75DFF">
        <w:t>дальнейшем</w:t>
      </w:r>
      <w:r w:rsidRPr="00D75DFF">
        <w:rPr>
          <w:spacing w:val="-1"/>
        </w:rPr>
        <w:t xml:space="preserve"> </w:t>
      </w:r>
      <w:r w:rsidRPr="00D75DFF">
        <w:t>«Ссудодатель»,</w:t>
      </w:r>
      <w:r w:rsidRPr="00D75DFF">
        <w:rPr>
          <w:spacing w:val="-2"/>
        </w:rPr>
        <w:t xml:space="preserve"> </w:t>
      </w:r>
      <w:r w:rsidRPr="00D75DFF">
        <w:t>с</w:t>
      </w:r>
      <w:r w:rsidRPr="00D75DFF">
        <w:rPr>
          <w:spacing w:val="-4"/>
        </w:rPr>
        <w:t xml:space="preserve"> </w:t>
      </w:r>
      <w:r w:rsidRPr="00D75DFF">
        <w:t>одной</w:t>
      </w:r>
      <w:r w:rsidRPr="00D75DFF">
        <w:rPr>
          <w:spacing w:val="-2"/>
        </w:rPr>
        <w:t xml:space="preserve"> </w:t>
      </w:r>
      <w:r w:rsidRPr="00D75DFF">
        <w:t>стороны</w:t>
      </w:r>
      <w:r w:rsidRPr="00D75DFF">
        <w:rPr>
          <w:spacing w:val="-2"/>
        </w:rPr>
        <w:t xml:space="preserve"> </w:t>
      </w:r>
      <w:r w:rsidRPr="00D75DFF">
        <w:t>и</w:t>
      </w:r>
    </w:p>
    <w:p w14:paraId="121381C4" w14:textId="028254E4" w:rsidR="00AD1A93" w:rsidRPr="00D75DFF" w:rsidRDefault="009D5C91" w:rsidP="009D5C91">
      <w:pPr>
        <w:pStyle w:val="a3"/>
        <w:spacing w:line="276" w:lineRule="auto"/>
        <w:jc w:val="center"/>
      </w:pPr>
      <w:r w:rsidRPr="00A93E0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A994A" wp14:editId="14510039">
                <wp:simplePos x="0" y="0"/>
                <wp:positionH relativeFrom="page">
                  <wp:posOffset>651510</wp:posOffset>
                </wp:positionH>
                <wp:positionV relativeFrom="paragraph">
                  <wp:posOffset>161925</wp:posOffset>
                </wp:positionV>
                <wp:extent cx="6549390" cy="6350"/>
                <wp:effectExtent l="0" t="0" r="0" b="0"/>
                <wp:wrapTopAndBottom/>
                <wp:docPr id="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4A5B" id="Rectangle 82" o:spid="_x0000_s1026" style="position:absolute;margin-left:51.3pt;margin-top:12.75pt;width:515.7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AD2CCA" w:rsidRPr="00A93E04">
        <w:rPr>
          <w:sz w:val="20"/>
          <w:szCs w:val="20"/>
        </w:rPr>
        <w:t>(</w:t>
      </w:r>
      <w:r w:rsidR="00AD2CCA" w:rsidRPr="00A93E04">
        <w:rPr>
          <w:sz w:val="18"/>
          <w:szCs w:val="18"/>
        </w:rPr>
        <w:t>полное</w:t>
      </w:r>
      <w:r w:rsidR="00AD2CCA" w:rsidRPr="00A93E04">
        <w:rPr>
          <w:spacing w:val="-3"/>
          <w:sz w:val="18"/>
          <w:szCs w:val="18"/>
        </w:rPr>
        <w:t xml:space="preserve"> </w:t>
      </w:r>
      <w:r w:rsidR="00AD2CCA" w:rsidRPr="00A93E04">
        <w:rPr>
          <w:sz w:val="18"/>
          <w:szCs w:val="18"/>
        </w:rPr>
        <w:t>наименование)</w:t>
      </w:r>
    </w:p>
    <w:p w14:paraId="1166082F" w14:textId="77777777" w:rsidR="00AD1A93" w:rsidRPr="00D75DFF" w:rsidRDefault="00AD2CCA" w:rsidP="009D5C91">
      <w:pPr>
        <w:pStyle w:val="a3"/>
        <w:tabs>
          <w:tab w:val="left" w:pos="1064"/>
          <w:tab w:val="left" w:pos="10419"/>
        </w:tabs>
        <w:spacing w:line="276" w:lineRule="auto"/>
        <w:ind w:left="214"/>
        <w:jc w:val="both"/>
      </w:pPr>
      <w:r w:rsidRPr="00D75DFF">
        <w:t>в</w:t>
      </w:r>
      <w:r w:rsidRPr="00D75DFF">
        <w:rPr>
          <w:spacing w:val="-3"/>
        </w:rPr>
        <w:t xml:space="preserve"> </w:t>
      </w:r>
      <w:r w:rsidRPr="00D75DFF">
        <w:t>лице</w:t>
      </w:r>
      <w:r w:rsidRPr="00D75DFF">
        <w:tab/>
      </w:r>
      <w:r w:rsidRPr="00D75DFF">
        <w:rPr>
          <w:w w:val="99"/>
          <w:u w:val="single"/>
        </w:rPr>
        <w:t xml:space="preserve"> </w:t>
      </w:r>
      <w:r w:rsidRPr="00D75DFF">
        <w:rPr>
          <w:u w:val="single"/>
        </w:rPr>
        <w:tab/>
      </w:r>
    </w:p>
    <w:p w14:paraId="1254AD99" w14:textId="77777777" w:rsidR="00AD1A93" w:rsidRPr="00A93E04" w:rsidRDefault="00AD2CCA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(должность,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Ф.И.О.)</w:t>
      </w:r>
    </w:p>
    <w:p w14:paraId="559474BD" w14:textId="77777777" w:rsidR="00AD1A93" w:rsidRPr="00D75DFF" w:rsidRDefault="00AD2CCA" w:rsidP="009D5C91">
      <w:pPr>
        <w:pStyle w:val="a3"/>
        <w:tabs>
          <w:tab w:val="left" w:pos="10419"/>
        </w:tabs>
        <w:spacing w:line="276" w:lineRule="auto"/>
        <w:ind w:left="214"/>
        <w:jc w:val="both"/>
      </w:pPr>
      <w:r w:rsidRPr="00D75DFF">
        <w:t>действующего</w:t>
      </w:r>
      <w:r w:rsidRPr="00D75DFF">
        <w:rPr>
          <w:spacing w:val="-4"/>
        </w:rPr>
        <w:t xml:space="preserve"> </w:t>
      </w:r>
      <w:r w:rsidRPr="00D75DFF">
        <w:t>на</w:t>
      </w:r>
      <w:r w:rsidRPr="00D75DFF">
        <w:rPr>
          <w:spacing w:val="-4"/>
        </w:rPr>
        <w:t xml:space="preserve"> </w:t>
      </w:r>
      <w:r w:rsidRPr="00D75DFF">
        <w:t xml:space="preserve">основании  </w:t>
      </w:r>
      <w:r w:rsidRPr="00D75DFF">
        <w:rPr>
          <w:spacing w:val="-12"/>
        </w:rPr>
        <w:t xml:space="preserve"> </w:t>
      </w:r>
      <w:r w:rsidRPr="00D75DFF">
        <w:rPr>
          <w:w w:val="99"/>
          <w:u w:val="single"/>
        </w:rPr>
        <w:t xml:space="preserve"> </w:t>
      </w:r>
      <w:r w:rsidRPr="00D75DFF">
        <w:rPr>
          <w:u w:val="single"/>
        </w:rPr>
        <w:tab/>
      </w:r>
    </w:p>
    <w:p w14:paraId="6C2F1769" w14:textId="6CA054CC" w:rsidR="00AD1A93" w:rsidRPr="00A93E04" w:rsidRDefault="00AD2CCA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(положение,</w:t>
      </w:r>
      <w:r w:rsidRPr="00A93E04">
        <w:rPr>
          <w:spacing w:val="-9"/>
          <w:sz w:val="16"/>
          <w:szCs w:val="16"/>
        </w:rPr>
        <w:t xml:space="preserve"> </w:t>
      </w:r>
      <w:r w:rsidRPr="00A93E04">
        <w:rPr>
          <w:sz w:val="16"/>
          <w:szCs w:val="16"/>
        </w:rPr>
        <w:t>устав,</w:t>
      </w:r>
      <w:r w:rsidRPr="00A93E04">
        <w:rPr>
          <w:spacing w:val="-6"/>
          <w:sz w:val="16"/>
          <w:szCs w:val="16"/>
        </w:rPr>
        <w:t xml:space="preserve"> </w:t>
      </w:r>
      <w:r w:rsidRPr="00A93E04">
        <w:rPr>
          <w:sz w:val="16"/>
          <w:szCs w:val="16"/>
        </w:rPr>
        <w:t>доверенность)</w:t>
      </w:r>
    </w:p>
    <w:p w14:paraId="166C42D3" w14:textId="66E330DB" w:rsidR="00AD1A93" w:rsidRPr="00D75DFF" w:rsidRDefault="00AD2CCA" w:rsidP="00B530FB">
      <w:pPr>
        <w:pStyle w:val="a3"/>
        <w:spacing w:after="240" w:line="276" w:lineRule="auto"/>
        <w:ind w:left="213"/>
        <w:jc w:val="both"/>
      </w:pPr>
      <w:r w:rsidRPr="00D75DFF">
        <w:t>именуемое</w:t>
      </w:r>
      <w:r w:rsidRPr="00D75DFF">
        <w:rPr>
          <w:spacing w:val="35"/>
        </w:rPr>
        <w:t xml:space="preserve"> </w:t>
      </w:r>
      <w:r w:rsidRPr="00D75DFF">
        <w:t>в</w:t>
      </w:r>
      <w:r w:rsidRPr="00D75DFF">
        <w:rPr>
          <w:spacing w:val="36"/>
        </w:rPr>
        <w:t xml:space="preserve"> </w:t>
      </w:r>
      <w:r w:rsidRPr="00D75DFF">
        <w:t>дальнейшем</w:t>
      </w:r>
      <w:r w:rsidRPr="00D75DFF">
        <w:rPr>
          <w:spacing w:val="37"/>
        </w:rPr>
        <w:t xml:space="preserve"> </w:t>
      </w:r>
      <w:r w:rsidRPr="00D75DFF">
        <w:t>«Ссудополучатель»,</w:t>
      </w:r>
      <w:r w:rsidRPr="00D75DFF">
        <w:rPr>
          <w:spacing w:val="37"/>
        </w:rPr>
        <w:t xml:space="preserve"> </w:t>
      </w:r>
      <w:r w:rsidRPr="00D75DFF">
        <w:t>с</w:t>
      </w:r>
      <w:r w:rsidRPr="00D75DFF">
        <w:rPr>
          <w:spacing w:val="36"/>
        </w:rPr>
        <w:t xml:space="preserve"> </w:t>
      </w:r>
      <w:r w:rsidRPr="00D75DFF">
        <w:t>другой</w:t>
      </w:r>
      <w:r w:rsidRPr="00D75DFF">
        <w:rPr>
          <w:spacing w:val="35"/>
        </w:rPr>
        <w:t xml:space="preserve"> </w:t>
      </w:r>
      <w:r w:rsidRPr="00D75DFF">
        <w:t>стороны,</w:t>
      </w:r>
      <w:r w:rsidRPr="00D75DFF">
        <w:rPr>
          <w:spacing w:val="37"/>
        </w:rPr>
        <w:t xml:space="preserve"> </w:t>
      </w:r>
      <w:r w:rsidRPr="00D75DFF">
        <w:t>заключили</w:t>
      </w:r>
      <w:r w:rsidRPr="00D75DFF">
        <w:rPr>
          <w:spacing w:val="37"/>
        </w:rPr>
        <w:t xml:space="preserve"> </w:t>
      </w:r>
      <w:r w:rsidRPr="00D75DFF">
        <w:t>настоящий</w:t>
      </w:r>
      <w:r w:rsidRPr="00D75DFF">
        <w:rPr>
          <w:spacing w:val="37"/>
        </w:rPr>
        <w:t xml:space="preserve"> </w:t>
      </w:r>
      <w:r w:rsidRPr="00D75DFF">
        <w:t>договор</w:t>
      </w:r>
      <w:r w:rsidRPr="00D75DFF">
        <w:rPr>
          <w:spacing w:val="38"/>
        </w:rPr>
        <w:t xml:space="preserve"> </w:t>
      </w:r>
      <w:r w:rsidRPr="00D75DFF">
        <w:t>о</w:t>
      </w:r>
      <w:r w:rsidRPr="00D75DFF">
        <w:rPr>
          <w:spacing w:val="-52"/>
        </w:rPr>
        <w:t xml:space="preserve"> </w:t>
      </w:r>
      <w:r w:rsidRPr="00D75DFF">
        <w:t>нижеследующем.</w:t>
      </w:r>
    </w:p>
    <w:p w14:paraId="524C4A67" w14:textId="3119D943" w:rsidR="00AD1A93" w:rsidRDefault="00AD2CCA" w:rsidP="00B530FB">
      <w:pPr>
        <w:pStyle w:val="2"/>
        <w:numPr>
          <w:ilvl w:val="0"/>
          <w:numId w:val="9"/>
        </w:numPr>
        <w:tabs>
          <w:tab w:val="left" w:pos="4795"/>
        </w:tabs>
        <w:spacing w:after="240" w:line="276" w:lineRule="auto"/>
        <w:ind w:hanging="222"/>
        <w:jc w:val="both"/>
      </w:pPr>
      <w:r w:rsidRPr="00D75DFF">
        <w:t>Предмет</w:t>
      </w:r>
      <w:r w:rsidRPr="00D75DFF">
        <w:rPr>
          <w:spacing w:val="-2"/>
        </w:rPr>
        <w:t xml:space="preserve"> </w:t>
      </w:r>
      <w:r w:rsidRPr="00D75DFF">
        <w:t>договора</w:t>
      </w:r>
    </w:p>
    <w:p w14:paraId="53CF42A2" w14:textId="52D23BA7" w:rsidR="00AD1A93" w:rsidRPr="00D75DFF" w:rsidRDefault="00D75DFF" w:rsidP="00B530FB">
      <w:pPr>
        <w:pStyle w:val="a4"/>
        <w:numPr>
          <w:ilvl w:val="1"/>
          <w:numId w:val="8"/>
        </w:numPr>
        <w:tabs>
          <w:tab w:val="left" w:pos="1545"/>
        </w:tabs>
        <w:spacing w:after="240" w:line="276" w:lineRule="auto"/>
        <w:ind w:firstLine="540"/>
      </w:pPr>
      <w:r w:rsidRPr="00D75DFF">
        <w:t>Согласно</w:t>
      </w:r>
      <w:r w:rsidRPr="00D75DFF">
        <w:rPr>
          <w:spacing w:val="1"/>
        </w:rPr>
        <w:t xml:space="preserve"> </w:t>
      </w:r>
      <w:r w:rsidRPr="00D75DFF">
        <w:t>настоящему</w:t>
      </w:r>
      <w:r w:rsidRPr="00D75DFF">
        <w:rPr>
          <w:spacing w:val="1"/>
        </w:rPr>
        <w:t xml:space="preserve"> </w:t>
      </w:r>
      <w:r w:rsidRPr="00D75DFF">
        <w:t>договору,</w:t>
      </w:r>
      <w:r w:rsidR="00AD2CCA" w:rsidRPr="00D75DFF">
        <w:rPr>
          <w:spacing w:val="1"/>
        </w:rPr>
        <w:t xml:space="preserve"> </w:t>
      </w:r>
      <w:r w:rsidR="00AD2CCA" w:rsidRPr="00D75DFF">
        <w:t>Ссудодатель</w:t>
      </w:r>
      <w:r w:rsidR="00AD2CCA" w:rsidRPr="00D75DFF">
        <w:rPr>
          <w:spacing w:val="1"/>
        </w:rPr>
        <w:t xml:space="preserve"> </w:t>
      </w:r>
      <w:r w:rsidR="00AD2CCA" w:rsidRPr="00D75DFF">
        <w:t>обязуется</w:t>
      </w:r>
      <w:r w:rsidR="00AD2CCA" w:rsidRPr="00D75DFF">
        <w:rPr>
          <w:spacing w:val="1"/>
        </w:rPr>
        <w:t xml:space="preserve"> </w:t>
      </w:r>
      <w:r w:rsidR="00AD2CCA" w:rsidRPr="00D75DFF">
        <w:t>передать</w:t>
      </w:r>
      <w:r w:rsidR="00AD2CCA" w:rsidRPr="00D75DFF">
        <w:rPr>
          <w:spacing w:val="1"/>
        </w:rPr>
        <w:t xml:space="preserve"> </w:t>
      </w:r>
      <w:r w:rsidR="00AD2CCA" w:rsidRPr="00D75DFF">
        <w:t>в</w:t>
      </w:r>
      <w:r w:rsidR="00AD2CCA" w:rsidRPr="00D75DFF">
        <w:rPr>
          <w:spacing w:val="56"/>
        </w:rPr>
        <w:t xml:space="preserve"> </w:t>
      </w:r>
      <w:r w:rsidR="00AD2CCA" w:rsidRPr="00D75DFF">
        <w:t>безвозмездное</w:t>
      </w:r>
      <w:r w:rsidR="00AD2CCA" w:rsidRPr="00D75DFF">
        <w:rPr>
          <w:spacing w:val="1"/>
        </w:rPr>
        <w:t xml:space="preserve"> </w:t>
      </w:r>
      <w:r w:rsidR="00AD2CCA" w:rsidRPr="00D75DFF">
        <w:t>пользование</w:t>
      </w:r>
      <w:r w:rsidR="00AD2CCA" w:rsidRPr="00D75DFF">
        <w:rPr>
          <w:spacing w:val="1"/>
        </w:rPr>
        <w:t xml:space="preserve"> </w:t>
      </w:r>
      <w:r w:rsidR="00AD2CCA" w:rsidRPr="00D75DFF">
        <w:t>Ссудополучателю</w:t>
      </w:r>
      <w:r w:rsidR="00AD2CCA" w:rsidRPr="00D75DFF">
        <w:rPr>
          <w:spacing w:val="1"/>
        </w:rPr>
        <w:t xml:space="preserve"> </w:t>
      </w:r>
      <w:r w:rsidR="00AD2CCA" w:rsidRPr="00D75DFF">
        <w:t>имущество,</w:t>
      </w:r>
      <w:r w:rsidR="00AD2CCA" w:rsidRPr="00D75DFF">
        <w:rPr>
          <w:spacing w:val="1"/>
        </w:rPr>
        <w:t xml:space="preserve"> </w:t>
      </w:r>
      <w:r w:rsidR="00AD2CCA" w:rsidRPr="00D75DFF">
        <w:t>указанное</w:t>
      </w:r>
      <w:r w:rsidR="00AD2CCA" w:rsidRPr="00D75DFF">
        <w:rPr>
          <w:spacing w:val="1"/>
        </w:rPr>
        <w:t xml:space="preserve"> </w:t>
      </w:r>
      <w:r w:rsidR="00AD2CCA" w:rsidRPr="00D75DFF">
        <w:t>в</w:t>
      </w:r>
      <w:r w:rsidR="00AD2CCA" w:rsidRPr="00D75DFF">
        <w:rPr>
          <w:spacing w:val="1"/>
        </w:rPr>
        <w:t xml:space="preserve"> </w:t>
      </w:r>
      <w:r w:rsidR="00AD2CCA" w:rsidRPr="00D75DFF">
        <w:t>Приложении</w:t>
      </w:r>
      <w:r w:rsidR="00AD2CCA" w:rsidRPr="00D75DFF">
        <w:rPr>
          <w:spacing w:val="1"/>
        </w:rPr>
        <w:t xml:space="preserve"> </w:t>
      </w:r>
      <w:r w:rsidR="00AD2CCA" w:rsidRPr="00D75DFF">
        <w:t>№1</w:t>
      </w:r>
      <w:r w:rsidR="00AD2CCA" w:rsidRPr="00D75DFF">
        <w:rPr>
          <w:spacing w:val="1"/>
        </w:rPr>
        <w:t xml:space="preserve"> </w:t>
      </w:r>
      <w:r w:rsidR="00AD2CCA" w:rsidRPr="00D75DFF">
        <w:t>к</w:t>
      </w:r>
      <w:r w:rsidR="00AD2CCA" w:rsidRPr="00D75DFF">
        <w:rPr>
          <w:spacing w:val="1"/>
        </w:rPr>
        <w:t xml:space="preserve"> </w:t>
      </w:r>
      <w:r w:rsidR="00AD2CCA" w:rsidRPr="00D75DFF">
        <w:t>настоящему</w:t>
      </w:r>
      <w:r w:rsidR="00AD2CCA" w:rsidRPr="00D75DFF">
        <w:rPr>
          <w:spacing w:val="1"/>
        </w:rPr>
        <w:t xml:space="preserve"> </w:t>
      </w:r>
      <w:r w:rsidR="00AD2CCA" w:rsidRPr="00D75DFF">
        <w:t>договору,</w:t>
      </w:r>
      <w:r w:rsidR="00AD2CCA" w:rsidRPr="00D75DFF">
        <w:rPr>
          <w:spacing w:val="-52"/>
        </w:rPr>
        <w:t xml:space="preserve"> </w:t>
      </w:r>
      <w:r w:rsidR="00AD2CCA" w:rsidRPr="00D75DFF">
        <w:t>именуемое в дальнейшем «имущество», с технической документацией для его содержания и эксплуатации,</w:t>
      </w:r>
      <w:r w:rsidR="00AD2CCA" w:rsidRPr="00D75DFF">
        <w:rPr>
          <w:spacing w:val="1"/>
        </w:rPr>
        <w:t xml:space="preserve"> </w:t>
      </w:r>
      <w:r w:rsidR="00AD2CCA" w:rsidRPr="00D75DFF">
        <w:t>а Ссудополучатель обязуется вернуть то же имущество с т</w:t>
      </w:r>
      <w:r w:rsidR="00AD2CCA" w:rsidRPr="00D75DFF">
        <w:t>ехнической документацией в состоянии не хуже</w:t>
      </w:r>
      <w:r w:rsidR="00AD2CCA" w:rsidRPr="00D75DFF">
        <w:rPr>
          <w:spacing w:val="1"/>
        </w:rPr>
        <w:t xml:space="preserve"> </w:t>
      </w:r>
      <w:r w:rsidR="00AD2CCA" w:rsidRPr="00D75DFF">
        <w:t>того,</w:t>
      </w:r>
      <w:r w:rsidR="00AD2CCA" w:rsidRPr="00D75DFF">
        <w:rPr>
          <w:spacing w:val="-1"/>
        </w:rPr>
        <w:t xml:space="preserve"> </w:t>
      </w:r>
      <w:r w:rsidR="00AD2CCA" w:rsidRPr="00D75DFF">
        <w:t>в</w:t>
      </w:r>
      <w:r w:rsidR="00AD2CCA" w:rsidRPr="00D75DFF">
        <w:rPr>
          <w:spacing w:val="-1"/>
        </w:rPr>
        <w:t xml:space="preserve"> </w:t>
      </w:r>
      <w:r w:rsidR="00AD2CCA" w:rsidRPr="00D75DFF">
        <w:t>каком его</w:t>
      </w:r>
      <w:r w:rsidR="00AD2CCA" w:rsidRPr="00D75DFF">
        <w:rPr>
          <w:spacing w:val="-1"/>
        </w:rPr>
        <w:t xml:space="preserve"> </w:t>
      </w:r>
      <w:r w:rsidR="00AD2CCA" w:rsidRPr="00D75DFF">
        <w:t>получил, с</w:t>
      </w:r>
      <w:r w:rsidR="00AD2CCA" w:rsidRPr="00D75DFF">
        <w:rPr>
          <w:spacing w:val="-1"/>
        </w:rPr>
        <w:t xml:space="preserve"> </w:t>
      </w:r>
      <w:r w:rsidR="00AD2CCA" w:rsidRPr="00D75DFF">
        <w:t>учетом нормального</w:t>
      </w:r>
      <w:r w:rsidR="00AD2CCA" w:rsidRPr="00D75DFF">
        <w:rPr>
          <w:spacing w:val="-1"/>
        </w:rPr>
        <w:t xml:space="preserve"> </w:t>
      </w:r>
      <w:r w:rsidR="00AD2CCA" w:rsidRPr="00D75DFF">
        <w:t>износа.</w:t>
      </w:r>
    </w:p>
    <w:p w14:paraId="513C2C4C" w14:textId="77777777" w:rsidR="00AD1A93" w:rsidRPr="00D75DFF" w:rsidRDefault="00AD2CCA" w:rsidP="00B530FB">
      <w:pPr>
        <w:pStyle w:val="a4"/>
        <w:numPr>
          <w:ilvl w:val="1"/>
          <w:numId w:val="8"/>
        </w:numPr>
        <w:tabs>
          <w:tab w:val="left" w:pos="1339"/>
        </w:tabs>
        <w:spacing w:after="240" w:line="276" w:lineRule="auto"/>
        <w:ind w:firstLine="540"/>
      </w:pPr>
      <w:r w:rsidRPr="00D75DFF">
        <w:t>Имущество</w:t>
      </w:r>
      <w:r w:rsidRPr="00D75DFF">
        <w:rPr>
          <w:spacing w:val="1"/>
        </w:rPr>
        <w:t xml:space="preserve"> </w:t>
      </w:r>
      <w:r w:rsidRPr="00D75DFF">
        <w:t>с</w:t>
      </w:r>
      <w:r w:rsidRPr="00D75DFF">
        <w:rPr>
          <w:spacing w:val="1"/>
        </w:rPr>
        <w:t xml:space="preserve"> </w:t>
      </w:r>
      <w:r w:rsidRPr="00D75DFF">
        <w:t>копией</w:t>
      </w:r>
      <w:r w:rsidRPr="00D75DFF">
        <w:rPr>
          <w:spacing w:val="1"/>
        </w:rPr>
        <w:t xml:space="preserve"> </w:t>
      </w:r>
      <w:r w:rsidRPr="00D75DFF">
        <w:t>технической</w:t>
      </w:r>
      <w:r w:rsidRPr="00D75DFF">
        <w:rPr>
          <w:spacing w:val="1"/>
        </w:rPr>
        <w:t xml:space="preserve"> </w:t>
      </w:r>
      <w:r w:rsidRPr="00D75DFF">
        <w:t>документации</w:t>
      </w:r>
      <w:r w:rsidRPr="00D75DFF">
        <w:rPr>
          <w:spacing w:val="1"/>
        </w:rPr>
        <w:t xml:space="preserve"> </w:t>
      </w:r>
      <w:r w:rsidRPr="00D75DFF">
        <w:t>передается</w:t>
      </w:r>
      <w:r w:rsidRPr="00D75DFF">
        <w:rPr>
          <w:spacing w:val="1"/>
        </w:rPr>
        <w:t xml:space="preserve"> </w:t>
      </w:r>
      <w:r w:rsidRPr="00D75DFF">
        <w:t>Ссудополучателю</w:t>
      </w:r>
      <w:r w:rsidRPr="00D75DFF">
        <w:rPr>
          <w:spacing w:val="1"/>
        </w:rPr>
        <w:t xml:space="preserve"> </w:t>
      </w:r>
      <w:r w:rsidRPr="00D75DFF">
        <w:t>на</w:t>
      </w:r>
      <w:r w:rsidRPr="00D75DFF">
        <w:rPr>
          <w:spacing w:val="1"/>
        </w:rPr>
        <w:t xml:space="preserve"> </w:t>
      </w:r>
      <w:r w:rsidRPr="00D75DFF">
        <w:t>неопределенный</w:t>
      </w:r>
      <w:r w:rsidRPr="00D75DFF">
        <w:rPr>
          <w:spacing w:val="-2"/>
        </w:rPr>
        <w:t xml:space="preserve"> </w:t>
      </w:r>
      <w:r w:rsidRPr="00D75DFF">
        <w:t>срок</w:t>
      </w:r>
      <w:r w:rsidRPr="00D75DFF">
        <w:rPr>
          <w:spacing w:val="-2"/>
        </w:rPr>
        <w:t xml:space="preserve"> </w:t>
      </w:r>
      <w:r w:rsidRPr="00D75DFF">
        <w:t>по</w:t>
      </w:r>
      <w:r w:rsidRPr="00D75DFF">
        <w:rPr>
          <w:spacing w:val="-3"/>
        </w:rPr>
        <w:t xml:space="preserve"> </w:t>
      </w:r>
      <w:r w:rsidRPr="00D75DFF">
        <w:t>акту</w:t>
      </w:r>
      <w:r w:rsidRPr="00D75DFF">
        <w:rPr>
          <w:spacing w:val="-1"/>
        </w:rPr>
        <w:t xml:space="preserve"> </w:t>
      </w:r>
      <w:r w:rsidRPr="00D75DFF">
        <w:t>приема-передачи,</w:t>
      </w:r>
      <w:r w:rsidRPr="00D75DFF">
        <w:rPr>
          <w:spacing w:val="-1"/>
        </w:rPr>
        <w:t xml:space="preserve"> </w:t>
      </w:r>
      <w:r w:rsidRPr="00D75DFF">
        <w:t>подписанному</w:t>
      </w:r>
      <w:r w:rsidRPr="00D75DFF">
        <w:rPr>
          <w:spacing w:val="-1"/>
        </w:rPr>
        <w:t xml:space="preserve"> </w:t>
      </w:r>
      <w:r w:rsidRPr="00D75DFF">
        <w:t>Ссудодателем</w:t>
      </w:r>
      <w:r w:rsidRPr="00D75DFF">
        <w:rPr>
          <w:spacing w:val="-2"/>
        </w:rPr>
        <w:t xml:space="preserve"> </w:t>
      </w:r>
      <w:r w:rsidRPr="00D75DFF">
        <w:t>и</w:t>
      </w:r>
      <w:r w:rsidRPr="00D75DFF">
        <w:rPr>
          <w:spacing w:val="-2"/>
        </w:rPr>
        <w:t xml:space="preserve"> </w:t>
      </w:r>
      <w:r w:rsidRPr="00D75DFF">
        <w:t>Ссудополучателем.</w:t>
      </w:r>
    </w:p>
    <w:p w14:paraId="0C7C4B96" w14:textId="77777777" w:rsidR="00AD1A93" w:rsidRPr="00D75DFF" w:rsidRDefault="00AD2CCA" w:rsidP="00B530FB">
      <w:pPr>
        <w:pStyle w:val="a4"/>
        <w:numPr>
          <w:ilvl w:val="1"/>
          <w:numId w:val="8"/>
        </w:numPr>
        <w:tabs>
          <w:tab w:val="left" w:pos="1250"/>
        </w:tabs>
        <w:spacing w:after="240" w:line="276" w:lineRule="auto"/>
        <w:ind w:left="1249" w:right="0" w:hanging="497"/>
      </w:pPr>
      <w:r w:rsidRPr="00D75DFF">
        <w:t>Настоящий</w:t>
      </w:r>
      <w:r w:rsidRPr="00D75DFF">
        <w:rPr>
          <w:spacing w:val="-3"/>
        </w:rPr>
        <w:t xml:space="preserve"> </w:t>
      </w:r>
      <w:r w:rsidRPr="00D75DFF">
        <w:t>договор</w:t>
      </w:r>
      <w:r w:rsidRPr="00D75DFF">
        <w:rPr>
          <w:spacing w:val="-3"/>
        </w:rPr>
        <w:t xml:space="preserve"> </w:t>
      </w:r>
      <w:r w:rsidRPr="00D75DFF">
        <w:t>вступает</w:t>
      </w:r>
      <w:r w:rsidRPr="00D75DFF">
        <w:rPr>
          <w:spacing w:val="-3"/>
        </w:rPr>
        <w:t xml:space="preserve"> </w:t>
      </w:r>
      <w:r w:rsidRPr="00D75DFF">
        <w:t>в</w:t>
      </w:r>
      <w:r w:rsidRPr="00D75DFF">
        <w:rPr>
          <w:spacing w:val="-4"/>
        </w:rPr>
        <w:t xml:space="preserve"> </w:t>
      </w:r>
      <w:r w:rsidRPr="00D75DFF">
        <w:t>силу</w:t>
      </w:r>
      <w:r w:rsidRPr="00D75DFF">
        <w:rPr>
          <w:spacing w:val="-2"/>
        </w:rPr>
        <w:t xml:space="preserve"> </w:t>
      </w:r>
      <w:r w:rsidRPr="00D75DFF">
        <w:t>после</w:t>
      </w:r>
      <w:r w:rsidRPr="00D75DFF">
        <w:rPr>
          <w:spacing w:val="-3"/>
        </w:rPr>
        <w:t xml:space="preserve"> </w:t>
      </w:r>
      <w:r w:rsidRPr="00D75DFF">
        <w:t>его</w:t>
      </w:r>
      <w:r w:rsidRPr="00D75DFF">
        <w:rPr>
          <w:spacing w:val="-3"/>
        </w:rPr>
        <w:t xml:space="preserve"> </w:t>
      </w:r>
      <w:r w:rsidRPr="00D75DFF">
        <w:t>подписания.</w:t>
      </w:r>
    </w:p>
    <w:p w14:paraId="22AB352B" w14:textId="0F08BED8" w:rsidR="008B3465" w:rsidRPr="00D75DFF" w:rsidRDefault="008B3465" w:rsidP="00B530FB">
      <w:pPr>
        <w:pStyle w:val="2"/>
        <w:numPr>
          <w:ilvl w:val="0"/>
          <w:numId w:val="9"/>
        </w:numPr>
        <w:tabs>
          <w:tab w:val="left" w:pos="4686"/>
        </w:tabs>
        <w:spacing w:after="240" w:line="276" w:lineRule="auto"/>
        <w:ind w:left="4685" w:hanging="222"/>
        <w:jc w:val="both"/>
      </w:pPr>
      <w:r w:rsidRPr="00D75DFF">
        <w:t>Права и о</w:t>
      </w:r>
      <w:r w:rsidR="00AD2CCA" w:rsidRPr="00D75DFF">
        <w:t>бязанности</w:t>
      </w:r>
      <w:r w:rsidR="00AD2CCA" w:rsidRPr="00D75DFF">
        <w:rPr>
          <w:spacing w:val="-13"/>
        </w:rPr>
        <w:t xml:space="preserve"> </w:t>
      </w:r>
      <w:r w:rsidR="00AD2CCA" w:rsidRPr="00D75DFF">
        <w:t>сторон</w:t>
      </w:r>
    </w:p>
    <w:p w14:paraId="3496FF50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  <w:bCs w:val="0"/>
        </w:rPr>
      </w:pPr>
      <w:r w:rsidRPr="00D75DFF">
        <w:rPr>
          <w:b w:val="0"/>
          <w:bCs w:val="0"/>
        </w:rPr>
        <w:t>Ссудодатель после подписания настоящего договора передать имущество Ссудополучателю по акту передачи оборудования</w:t>
      </w:r>
      <w:r w:rsidRPr="00D75DFF">
        <w:rPr>
          <w:b w:val="0"/>
          <w:bCs w:val="0"/>
        </w:rPr>
        <w:t xml:space="preserve"> и</w:t>
      </w:r>
      <w:r w:rsidRPr="00D75DFF">
        <w:rPr>
          <w:b w:val="0"/>
          <w:bCs w:val="0"/>
        </w:rPr>
        <w:t xml:space="preserve"> комплектующих.</w:t>
      </w:r>
    </w:p>
    <w:p w14:paraId="10579019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Cs w:val="0"/>
          <w:highlight w:val="lightGray"/>
        </w:rPr>
        <w:t>Имущество предоставляется на срок</w:t>
      </w:r>
      <w:r w:rsidRPr="00D75DFF">
        <w:rPr>
          <w:bCs w:val="0"/>
          <w:highlight w:val="lightGray"/>
        </w:rPr>
        <w:t>__________</w:t>
      </w:r>
      <w:r w:rsidRPr="00D75DFF">
        <w:rPr>
          <w:bCs w:val="0"/>
          <w:highlight w:val="lightGray"/>
        </w:rPr>
        <w:t>.</w:t>
      </w:r>
      <w:r w:rsidRPr="00D75DFF">
        <w:rPr>
          <w:b w:val="0"/>
        </w:rPr>
        <w:t xml:space="preserve"> Если Ссудополучатель продолжает пользоваться имуществом после истечения срока договора при отсутствии возражений со стороны Ссудодателя, договор считается возобновленным на тех же условиях на неопределенный срок. В этом случае каждая из сторон вправе в любое время отказаться от договора, предупредив об этом другую сторону за </w:t>
      </w:r>
      <w:r w:rsidRPr="00D75DFF">
        <w:rPr>
          <w:b w:val="0"/>
        </w:rPr>
        <w:t>10 рабочих дней.</w:t>
      </w:r>
    </w:p>
    <w:p w14:paraId="47B8FF97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 xml:space="preserve"> Ссудодатель обязан предоставить имущество в исправном состоянии, комплектно, с проверкой приборов и отметкой об их соответствии техническим параметрам. Ссудодатель обязан оговорить при заключении договора и указать в номенклатуре имеющиеся недостатки передаваемого имущества.</w:t>
      </w:r>
    </w:p>
    <w:p w14:paraId="58966157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>Ссудодатель обязан поддерживать передаваемое имущество в исправном состоянии, включая осуществление текущего и капитального ремонта, и нести все расходы на его содержание.</w:t>
      </w:r>
    </w:p>
    <w:p w14:paraId="62A9B616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 xml:space="preserve">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использование. Ссудополучатель, не предупредивший Ссудодателя об указанных обстоятельствах либо продолживший пользоваться переданным имуществом, не дожидаясь ответа Ссудодателя, не вправе при возникновении </w:t>
      </w:r>
      <w:r w:rsidRPr="00D75DFF">
        <w:rPr>
          <w:b w:val="0"/>
        </w:rPr>
        <w:lastRenderedPageBreak/>
        <w:t xml:space="preserve">спора ссылаться на указанные обстоятельства. Если Ссудодатель несмотря на своевременное и обоснованное предупреждение со стороны Ссудополучателя об указанных обстоятельствах в </w:t>
      </w:r>
      <w:r w:rsidR="00BA3659" w:rsidRPr="00D75DFF">
        <w:rPr>
          <w:b w:val="0"/>
        </w:rPr>
        <w:t>срок их</w:t>
      </w:r>
      <w:r w:rsidRPr="00D75DFF">
        <w:rPr>
          <w:b w:val="0"/>
        </w:rPr>
        <w:t xml:space="preserve"> не устранит, </w:t>
      </w:r>
      <w:r w:rsidRPr="00D75DFF">
        <w:rPr>
          <w:bCs w:val="0"/>
        </w:rPr>
        <w:t>Ссудополучатель вправе расторгнуть настоящий договор и потребовать возмещения причиненных его прекращением убытков</w:t>
      </w:r>
      <w:r w:rsidRPr="00D75DFF">
        <w:rPr>
          <w:b w:val="0"/>
        </w:rPr>
        <w:t>.</w:t>
      </w:r>
    </w:p>
    <w:p w14:paraId="126BD695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Cs w:val="0"/>
        </w:rPr>
        <w:t>Если передаваемое имущество вышло из строя вследствие неправильной эксплуатации его Ссудополучателем, Ссудодатель осуществляет его починку или замену за счет Ссудополучателя.</w:t>
      </w:r>
    </w:p>
    <w:p w14:paraId="042C6414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>Ссудополучатель не вправе предоставлять передаваемое имущество в субаренду, в безвозмездное пользование, передавать свои права и обязанности по настоящему договору третьим лицам, отдавать их в залог.</w:t>
      </w:r>
    </w:p>
    <w:p w14:paraId="2613842F" w14:textId="77777777" w:rsidR="00BA3659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>Ссудополучатель вправе вернуть передаваемое имущество досрочно. Ссудодатель обязан принять возвращенное досрочно имущество</w:t>
      </w:r>
      <w:r w:rsidR="00BA3659" w:rsidRPr="00D75DFF">
        <w:rPr>
          <w:b w:val="0"/>
        </w:rPr>
        <w:t>.</w:t>
      </w:r>
    </w:p>
    <w:p w14:paraId="72894290" w14:textId="18FC674C" w:rsidR="00AD1A93" w:rsidRPr="00D75DFF" w:rsidRDefault="008B3465" w:rsidP="00B530FB">
      <w:pPr>
        <w:pStyle w:val="2"/>
        <w:numPr>
          <w:ilvl w:val="1"/>
          <w:numId w:val="17"/>
        </w:numPr>
        <w:tabs>
          <w:tab w:val="left" w:pos="851"/>
        </w:tabs>
        <w:spacing w:after="240" w:line="276" w:lineRule="auto"/>
        <w:ind w:left="284" w:firstLine="425"/>
        <w:jc w:val="both"/>
        <w:rPr>
          <w:b w:val="0"/>
        </w:rPr>
      </w:pPr>
      <w:r w:rsidRPr="00D75DFF">
        <w:rPr>
          <w:b w:val="0"/>
        </w:rPr>
        <w:t xml:space="preserve"> При возврате передаваемого имущества производится проверка его комплектности и технический осмотр в присутствии представителя Ссудополучателя. В случае некомплектности или неисправности передаваемого имущества составляется двусторонний акт сдачи-приемки.</w:t>
      </w:r>
    </w:p>
    <w:p w14:paraId="16CB8AD9" w14:textId="61C58AFE" w:rsidR="00AD1A93" w:rsidRDefault="00AD2CCA" w:rsidP="00B530FB">
      <w:pPr>
        <w:pStyle w:val="2"/>
        <w:numPr>
          <w:ilvl w:val="0"/>
          <w:numId w:val="17"/>
        </w:numPr>
        <w:tabs>
          <w:tab w:val="left" w:pos="4477"/>
        </w:tabs>
        <w:spacing w:after="240" w:line="276" w:lineRule="auto"/>
        <w:jc w:val="center"/>
      </w:pPr>
      <w:r w:rsidRPr="00D75DFF">
        <w:t>Ответственность</w:t>
      </w:r>
      <w:r w:rsidRPr="00D75DFF">
        <w:rPr>
          <w:spacing w:val="-7"/>
        </w:rPr>
        <w:t xml:space="preserve"> </w:t>
      </w:r>
      <w:r w:rsidRPr="00D75DFF">
        <w:t>сторон</w:t>
      </w:r>
    </w:p>
    <w:p w14:paraId="199A561D" w14:textId="77777777" w:rsidR="00AD1A93" w:rsidRPr="00D75DFF" w:rsidRDefault="00AD2CCA" w:rsidP="00B530FB">
      <w:pPr>
        <w:pStyle w:val="a4"/>
        <w:numPr>
          <w:ilvl w:val="1"/>
          <w:numId w:val="6"/>
        </w:numPr>
        <w:tabs>
          <w:tab w:val="left" w:pos="1267"/>
        </w:tabs>
        <w:spacing w:after="240" w:line="276" w:lineRule="auto"/>
        <w:ind w:right="260" w:firstLine="540"/>
      </w:pPr>
      <w:r w:rsidRPr="00D75DFF">
        <w:t>За</w:t>
      </w:r>
      <w:r w:rsidRPr="00D75DFF">
        <w:rPr>
          <w:spacing w:val="1"/>
        </w:rPr>
        <w:t xml:space="preserve"> </w:t>
      </w:r>
      <w:r w:rsidRPr="00D75DFF">
        <w:t>неисполнение</w:t>
      </w:r>
      <w:r w:rsidRPr="00D75DFF">
        <w:rPr>
          <w:spacing w:val="1"/>
        </w:rPr>
        <w:t xml:space="preserve"> </w:t>
      </w:r>
      <w:r w:rsidRPr="00D75DFF">
        <w:t>обязательств,</w:t>
      </w:r>
      <w:r w:rsidRPr="00D75DFF">
        <w:rPr>
          <w:spacing w:val="1"/>
        </w:rPr>
        <w:t xml:space="preserve"> </w:t>
      </w:r>
      <w:r w:rsidRPr="00D75DFF">
        <w:t>предусмотренных</w:t>
      </w:r>
      <w:r w:rsidRPr="00D75DFF">
        <w:rPr>
          <w:spacing w:val="1"/>
        </w:rPr>
        <w:t xml:space="preserve"> </w:t>
      </w:r>
      <w:r w:rsidRPr="00D75DFF">
        <w:t>настоящим</w:t>
      </w:r>
      <w:r w:rsidRPr="00D75DFF">
        <w:rPr>
          <w:spacing w:val="1"/>
        </w:rPr>
        <w:t xml:space="preserve"> </w:t>
      </w:r>
      <w:r w:rsidRPr="00D75DFF">
        <w:t>договором,</w:t>
      </w:r>
      <w:r w:rsidRPr="00D75DFF">
        <w:rPr>
          <w:spacing w:val="1"/>
        </w:rPr>
        <w:t xml:space="preserve"> </w:t>
      </w:r>
      <w:r w:rsidRPr="00D75DFF">
        <w:t>Ссудодатель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Ссудополучатель</w:t>
      </w:r>
      <w:r w:rsidRPr="00D75DFF">
        <w:rPr>
          <w:spacing w:val="-2"/>
        </w:rPr>
        <w:t xml:space="preserve"> </w:t>
      </w:r>
      <w:r w:rsidRPr="00D75DFF">
        <w:t>несут</w:t>
      </w:r>
      <w:r w:rsidRPr="00D75DFF">
        <w:rPr>
          <w:spacing w:val="-1"/>
        </w:rPr>
        <w:t xml:space="preserve"> </w:t>
      </w:r>
      <w:r w:rsidRPr="00D75DFF">
        <w:t>ответственность</w:t>
      </w:r>
      <w:r w:rsidRPr="00D75DFF">
        <w:rPr>
          <w:spacing w:val="-2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соответствии</w:t>
      </w:r>
      <w:r w:rsidRPr="00D75DFF">
        <w:rPr>
          <w:spacing w:val="-2"/>
        </w:rPr>
        <w:t xml:space="preserve"> </w:t>
      </w:r>
      <w:r w:rsidRPr="00D75DFF">
        <w:t>с</w:t>
      </w:r>
      <w:r w:rsidRPr="00D75DFF">
        <w:rPr>
          <w:spacing w:val="-1"/>
        </w:rPr>
        <w:t xml:space="preserve"> </w:t>
      </w:r>
      <w:r w:rsidRPr="00D75DFF">
        <w:t>законодательством.</w:t>
      </w:r>
    </w:p>
    <w:p w14:paraId="50E6619D" w14:textId="77777777" w:rsidR="00AD1A93" w:rsidRPr="00D75DFF" w:rsidRDefault="00AD2CCA" w:rsidP="00B530FB">
      <w:pPr>
        <w:pStyle w:val="a4"/>
        <w:numPr>
          <w:ilvl w:val="1"/>
          <w:numId w:val="6"/>
        </w:numPr>
        <w:tabs>
          <w:tab w:val="left" w:pos="1153"/>
        </w:tabs>
        <w:spacing w:after="240" w:line="276" w:lineRule="auto"/>
        <w:ind w:firstLine="540"/>
      </w:pPr>
      <w:r w:rsidRPr="00D75DFF">
        <w:t>Ссудодатель несет ответственность за предоставление имущества в безвозмездное пользование в</w:t>
      </w:r>
      <w:r w:rsidRPr="00D75DFF">
        <w:rPr>
          <w:spacing w:val="1"/>
        </w:rPr>
        <w:t xml:space="preserve"> </w:t>
      </w:r>
      <w:r w:rsidRPr="00D75DFF">
        <w:t>состоянии,</w:t>
      </w:r>
      <w:r w:rsidRPr="00D75DFF">
        <w:rPr>
          <w:spacing w:val="-1"/>
        </w:rPr>
        <w:t xml:space="preserve"> </w:t>
      </w:r>
      <w:r w:rsidRPr="00D75DFF">
        <w:t>не</w:t>
      </w:r>
      <w:r w:rsidRPr="00D75DFF">
        <w:rPr>
          <w:spacing w:val="-1"/>
        </w:rPr>
        <w:t xml:space="preserve"> </w:t>
      </w:r>
      <w:r w:rsidRPr="00D75DFF">
        <w:t>соответствующем</w:t>
      </w:r>
      <w:r w:rsidRPr="00D75DFF">
        <w:rPr>
          <w:spacing w:val="-1"/>
        </w:rPr>
        <w:t xml:space="preserve"> </w:t>
      </w:r>
      <w:r w:rsidRPr="00D75DFF">
        <w:t>его назначению</w:t>
      </w:r>
      <w:r w:rsidRPr="00D75DFF">
        <w:rPr>
          <w:spacing w:val="-1"/>
        </w:rPr>
        <w:t xml:space="preserve"> </w:t>
      </w:r>
      <w:r w:rsidRPr="00D75DFF">
        <w:t>и условиям</w:t>
      </w:r>
      <w:r w:rsidRPr="00D75DFF">
        <w:rPr>
          <w:spacing w:val="-1"/>
        </w:rPr>
        <w:t xml:space="preserve"> </w:t>
      </w:r>
      <w:r w:rsidRPr="00D75DFF">
        <w:t>настоящег</w:t>
      </w:r>
      <w:r w:rsidRPr="00D75DFF">
        <w:t>о</w:t>
      </w:r>
      <w:r w:rsidRPr="00D75DFF">
        <w:rPr>
          <w:spacing w:val="1"/>
        </w:rPr>
        <w:t xml:space="preserve"> </w:t>
      </w:r>
      <w:r w:rsidRPr="00D75DFF">
        <w:t>договора.</w:t>
      </w:r>
    </w:p>
    <w:p w14:paraId="313B9E06" w14:textId="77777777" w:rsidR="00AD1A93" w:rsidRPr="00D75DFF" w:rsidRDefault="00AD2CCA" w:rsidP="00B530FB">
      <w:pPr>
        <w:pStyle w:val="a4"/>
        <w:numPr>
          <w:ilvl w:val="1"/>
          <w:numId w:val="6"/>
        </w:numPr>
        <w:tabs>
          <w:tab w:val="left" w:pos="1179"/>
        </w:tabs>
        <w:spacing w:after="240" w:line="276" w:lineRule="auto"/>
        <w:ind w:firstLine="540"/>
      </w:pPr>
      <w:r w:rsidRPr="00D75DFF">
        <w:t>Ссудодатель не отвечает за недостатки имущества, переданного в безвозмездное пользование,</w:t>
      </w:r>
      <w:r w:rsidRPr="00D75DFF">
        <w:rPr>
          <w:spacing w:val="1"/>
        </w:rPr>
        <w:t xml:space="preserve"> </w:t>
      </w:r>
      <w:r w:rsidRPr="00D75DFF">
        <w:t>которые были им оговорены при заключении договора, либо были заранее известны Ссудополучателю,</w:t>
      </w:r>
      <w:r w:rsidRPr="00D75DFF">
        <w:rPr>
          <w:spacing w:val="1"/>
        </w:rPr>
        <w:t xml:space="preserve"> </w:t>
      </w:r>
      <w:r w:rsidRPr="00D75DFF">
        <w:t xml:space="preserve">либо должны были быть обнаружены Ссудополучателем во время </w:t>
      </w:r>
      <w:r w:rsidRPr="00D75DFF">
        <w:t>осмотра имущества или проверки его</w:t>
      </w:r>
      <w:r w:rsidRPr="00D75DFF">
        <w:rPr>
          <w:spacing w:val="1"/>
        </w:rPr>
        <w:t xml:space="preserve"> </w:t>
      </w:r>
      <w:r w:rsidRPr="00D75DFF">
        <w:t>исправности при заключении</w:t>
      </w:r>
      <w:r w:rsidRPr="00D75DFF">
        <w:rPr>
          <w:spacing w:val="-1"/>
        </w:rPr>
        <w:t xml:space="preserve"> </w:t>
      </w:r>
      <w:r w:rsidRPr="00D75DFF">
        <w:t>договора</w:t>
      </w:r>
      <w:r w:rsidRPr="00D75DFF">
        <w:rPr>
          <w:spacing w:val="-1"/>
        </w:rPr>
        <w:t xml:space="preserve"> </w:t>
      </w:r>
      <w:r w:rsidRPr="00D75DFF">
        <w:t>или при</w:t>
      </w:r>
      <w:r w:rsidRPr="00D75DFF">
        <w:rPr>
          <w:spacing w:val="-1"/>
        </w:rPr>
        <w:t xml:space="preserve"> </w:t>
      </w:r>
      <w:r w:rsidRPr="00D75DFF">
        <w:t>передаче</w:t>
      </w:r>
      <w:r w:rsidRPr="00D75DFF">
        <w:rPr>
          <w:spacing w:val="-1"/>
        </w:rPr>
        <w:t xml:space="preserve"> </w:t>
      </w:r>
      <w:r w:rsidRPr="00D75DFF">
        <w:t>имущества.</w:t>
      </w:r>
    </w:p>
    <w:p w14:paraId="572A2BC9" w14:textId="77777777" w:rsidR="00AD1A93" w:rsidRPr="00D75DFF" w:rsidRDefault="00AD2CCA" w:rsidP="00B530FB">
      <w:pPr>
        <w:pStyle w:val="a4"/>
        <w:numPr>
          <w:ilvl w:val="1"/>
          <w:numId w:val="6"/>
        </w:numPr>
        <w:tabs>
          <w:tab w:val="left" w:pos="1239"/>
        </w:tabs>
        <w:spacing w:after="240" w:line="276" w:lineRule="auto"/>
        <w:ind w:left="214" w:firstLine="540"/>
      </w:pPr>
      <w:r w:rsidRPr="00D75DFF">
        <w:t>Ссудополучатель</w:t>
      </w:r>
      <w:r w:rsidRPr="00D75DFF">
        <w:rPr>
          <w:spacing w:val="1"/>
        </w:rPr>
        <w:t xml:space="preserve"> </w:t>
      </w:r>
      <w:r w:rsidRPr="00D75DFF">
        <w:t>несет</w:t>
      </w:r>
      <w:r w:rsidRPr="00D75DFF">
        <w:rPr>
          <w:spacing w:val="1"/>
        </w:rPr>
        <w:t xml:space="preserve"> </w:t>
      </w:r>
      <w:r w:rsidRPr="00D75DFF">
        <w:t>риск</w:t>
      </w:r>
      <w:r w:rsidRPr="00D75DFF">
        <w:rPr>
          <w:spacing w:val="1"/>
        </w:rPr>
        <w:t xml:space="preserve"> </w:t>
      </w:r>
      <w:r w:rsidRPr="00D75DFF">
        <w:t>случайной</w:t>
      </w:r>
      <w:r w:rsidRPr="00D75DFF">
        <w:rPr>
          <w:spacing w:val="1"/>
        </w:rPr>
        <w:t xml:space="preserve"> </w:t>
      </w:r>
      <w:r w:rsidRPr="00D75DFF">
        <w:t>гибели</w:t>
      </w:r>
      <w:r w:rsidRPr="00D75DFF">
        <w:rPr>
          <w:spacing w:val="1"/>
        </w:rPr>
        <w:t xml:space="preserve"> </w:t>
      </w:r>
      <w:r w:rsidRPr="00D75DFF">
        <w:t>или</w:t>
      </w:r>
      <w:r w:rsidRPr="00D75DFF">
        <w:rPr>
          <w:spacing w:val="1"/>
        </w:rPr>
        <w:t xml:space="preserve"> </w:t>
      </w:r>
      <w:r w:rsidRPr="00D75DFF">
        <w:t>случайного</w:t>
      </w:r>
      <w:r w:rsidRPr="00D75DFF">
        <w:rPr>
          <w:spacing w:val="1"/>
        </w:rPr>
        <w:t xml:space="preserve"> </w:t>
      </w:r>
      <w:r w:rsidRPr="00D75DFF">
        <w:t>повреждения</w:t>
      </w:r>
      <w:r w:rsidRPr="00D75DFF">
        <w:rPr>
          <w:spacing w:val="1"/>
        </w:rPr>
        <w:t xml:space="preserve"> </w:t>
      </w:r>
      <w:r w:rsidRPr="00D75DFF">
        <w:t>имущества,</w:t>
      </w:r>
      <w:r w:rsidRPr="00D75DFF">
        <w:rPr>
          <w:spacing w:val="1"/>
        </w:rPr>
        <w:t xml:space="preserve"> </w:t>
      </w:r>
      <w:r w:rsidRPr="00D75DFF">
        <w:t>полученного в безвозмездное пользование, если имущество погибло или было испорчено в связи с тем, что</w:t>
      </w:r>
      <w:r w:rsidRPr="00D75DFF">
        <w:rPr>
          <w:spacing w:val="1"/>
        </w:rPr>
        <w:t xml:space="preserve"> </w:t>
      </w:r>
      <w:r w:rsidRPr="00D75DFF">
        <w:t>он использовал его не в соответствии с настоящим договором или назначением имущества, либо передал</w:t>
      </w:r>
      <w:r w:rsidRPr="00D75DFF">
        <w:rPr>
          <w:spacing w:val="1"/>
        </w:rPr>
        <w:t xml:space="preserve"> </w:t>
      </w:r>
      <w:r w:rsidRPr="00D75DFF">
        <w:t>его</w:t>
      </w:r>
      <w:r w:rsidRPr="00D75DFF">
        <w:rPr>
          <w:spacing w:val="-1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пользование третьему</w:t>
      </w:r>
      <w:r w:rsidRPr="00D75DFF">
        <w:rPr>
          <w:spacing w:val="2"/>
        </w:rPr>
        <w:t xml:space="preserve"> </w:t>
      </w:r>
      <w:r w:rsidRPr="00D75DFF">
        <w:t>лицу.</w:t>
      </w:r>
    </w:p>
    <w:p w14:paraId="07DEB589" w14:textId="77777777" w:rsidR="00AD1A93" w:rsidRPr="00D75DFF" w:rsidRDefault="00AD2CCA" w:rsidP="00B530FB">
      <w:pPr>
        <w:pStyle w:val="a4"/>
        <w:numPr>
          <w:ilvl w:val="1"/>
          <w:numId w:val="6"/>
        </w:numPr>
        <w:tabs>
          <w:tab w:val="left" w:pos="1170"/>
        </w:tabs>
        <w:spacing w:after="240" w:line="276" w:lineRule="auto"/>
        <w:ind w:firstLine="540"/>
      </w:pPr>
      <w:r w:rsidRPr="00D75DFF">
        <w:t xml:space="preserve">Ссудополучатель несет </w:t>
      </w:r>
      <w:r w:rsidRPr="00D75DFF">
        <w:t>также риск случайной гибели или случайного повреждения имущества,</w:t>
      </w:r>
      <w:r w:rsidRPr="00D75DFF">
        <w:rPr>
          <w:spacing w:val="1"/>
        </w:rPr>
        <w:t xml:space="preserve"> </w:t>
      </w:r>
      <w:r w:rsidRPr="00D75DFF">
        <w:t>полученного в безвозмездное пользование,</w:t>
      </w:r>
      <w:r w:rsidRPr="00D75DFF">
        <w:rPr>
          <w:spacing w:val="1"/>
        </w:rPr>
        <w:t xml:space="preserve"> </w:t>
      </w:r>
      <w:r w:rsidRPr="00D75DFF">
        <w:t>если с учетом</w:t>
      </w:r>
      <w:r w:rsidRPr="00D75DFF">
        <w:rPr>
          <w:spacing w:val="1"/>
        </w:rPr>
        <w:t xml:space="preserve"> </w:t>
      </w:r>
      <w:r w:rsidRPr="00D75DFF">
        <w:t>фактических обстоятельств</w:t>
      </w:r>
      <w:r w:rsidRPr="00D75DFF">
        <w:rPr>
          <w:spacing w:val="55"/>
        </w:rPr>
        <w:t xml:space="preserve"> </w:t>
      </w:r>
      <w:r w:rsidRPr="00D75DFF">
        <w:t>мог предотвратить</w:t>
      </w:r>
      <w:r w:rsidRPr="00D75DFF">
        <w:rPr>
          <w:spacing w:val="1"/>
        </w:rPr>
        <w:t xml:space="preserve"> </w:t>
      </w:r>
      <w:r w:rsidRPr="00D75DFF">
        <w:t>его</w:t>
      </w:r>
      <w:r w:rsidRPr="00D75DFF">
        <w:rPr>
          <w:spacing w:val="-2"/>
        </w:rPr>
        <w:t xml:space="preserve"> </w:t>
      </w:r>
      <w:r w:rsidRPr="00D75DFF">
        <w:t>гибель</w:t>
      </w:r>
      <w:r w:rsidRPr="00D75DFF">
        <w:rPr>
          <w:spacing w:val="-2"/>
        </w:rPr>
        <w:t xml:space="preserve"> </w:t>
      </w:r>
      <w:r w:rsidRPr="00D75DFF">
        <w:t>или</w:t>
      </w:r>
      <w:r w:rsidRPr="00D75DFF">
        <w:rPr>
          <w:spacing w:val="-1"/>
        </w:rPr>
        <w:t xml:space="preserve"> </w:t>
      </w:r>
      <w:r w:rsidRPr="00D75DFF">
        <w:t>порчу,</w:t>
      </w:r>
      <w:r w:rsidRPr="00D75DFF">
        <w:rPr>
          <w:spacing w:val="-2"/>
        </w:rPr>
        <w:t xml:space="preserve"> </w:t>
      </w:r>
      <w:r w:rsidRPr="00D75DFF">
        <w:t>пожертвовав</w:t>
      </w:r>
      <w:r w:rsidRPr="00D75DFF">
        <w:rPr>
          <w:spacing w:val="-1"/>
        </w:rPr>
        <w:t xml:space="preserve"> </w:t>
      </w:r>
      <w:r w:rsidRPr="00D75DFF">
        <w:t>своим</w:t>
      </w:r>
      <w:r w:rsidRPr="00D75DFF">
        <w:rPr>
          <w:spacing w:val="-1"/>
        </w:rPr>
        <w:t xml:space="preserve"> </w:t>
      </w:r>
      <w:r w:rsidRPr="00D75DFF">
        <w:t>имуществом,</w:t>
      </w:r>
      <w:r w:rsidRPr="00D75DFF">
        <w:rPr>
          <w:spacing w:val="-1"/>
        </w:rPr>
        <w:t xml:space="preserve"> </w:t>
      </w:r>
      <w:r w:rsidRPr="00D75DFF">
        <w:t>но</w:t>
      </w:r>
      <w:r w:rsidRPr="00D75DFF">
        <w:rPr>
          <w:spacing w:val="-1"/>
        </w:rPr>
        <w:t xml:space="preserve"> </w:t>
      </w:r>
      <w:r w:rsidRPr="00D75DFF">
        <w:t>предпочел сохранить</w:t>
      </w:r>
      <w:r w:rsidRPr="00D75DFF">
        <w:rPr>
          <w:spacing w:val="-2"/>
        </w:rPr>
        <w:t xml:space="preserve"> </w:t>
      </w:r>
      <w:r w:rsidRPr="00D75DFF">
        <w:t>свое</w:t>
      </w:r>
      <w:r w:rsidRPr="00D75DFF">
        <w:rPr>
          <w:spacing w:val="-1"/>
        </w:rPr>
        <w:t xml:space="preserve"> </w:t>
      </w:r>
      <w:r w:rsidRPr="00D75DFF">
        <w:t>имущество.</w:t>
      </w:r>
    </w:p>
    <w:p w14:paraId="05E6F162" w14:textId="77777777" w:rsidR="00AD1A93" w:rsidRPr="00D75DFF" w:rsidRDefault="00AD2CCA" w:rsidP="00B530FB">
      <w:pPr>
        <w:pStyle w:val="a3"/>
        <w:spacing w:after="240" w:line="276" w:lineRule="auto"/>
        <w:ind w:left="213" w:right="260" w:firstLine="539"/>
        <w:jc w:val="both"/>
      </w:pPr>
      <w:r w:rsidRPr="00D75DFF">
        <w:t>3.6</w:t>
      </w:r>
      <w:r w:rsidRPr="00D75DFF">
        <w:rPr>
          <w:spacing w:val="1"/>
        </w:rPr>
        <w:t xml:space="preserve"> </w:t>
      </w:r>
      <w:r w:rsidRPr="00D75DFF">
        <w:t>Ссудополучатель</w:t>
      </w:r>
      <w:r w:rsidRPr="00D75DFF">
        <w:rPr>
          <w:spacing w:val="1"/>
        </w:rPr>
        <w:t xml:space="preserve"> </w:t>
      </w:r>
      <w:r w:rsidRPr="00D75DFF">
        <w:t>не</w:t>
      </w:r>
      <w:r w:rsidRPr="00D75DFF">
        <w:rPr>
          <w:spacing w:val="1"/>
        </w:rPr>
        <w:t xml:space="preserve"> </w:t>
      </w:r>
      <w:r w:rsidRPr="00D75DFF">
        <w:t>несет</w:t>
      </w:r>
      <w:r w:rsidRPr="00D75DFF">
        <w:rPr>
          <w:spacing w:val="1"/>
        </w:rPr>
        <w:t xml:space="preserve"> </w:t>
      </w:r>
      <w:r w:rsidRPr="00D75DFF">
        <w:t>риск</w:t>
      </w:r>
      <w:r w:rsidRPr="00D75DFF">
        <w:rPr>
          <w:spacing w:val="1"/>
        </w:rPr>
        <w:t xml:space="preserve"> </w:t>
      </w:r>
      <w:r w:rsidRPr="00D75DFF">
        <w:t>случайной</w:t>
      </w:r>
      <w:r w:rsidRPr="00D75DFF">
        <w:rPr>
          <w:spacing w:val="1"/>
        </w:rPr>
        <w:t xml:space="preserve"> </w:t>
      </w:r>
      <w:r w:rsidRPr="00D75DFF">
        <w:t>гибели</w:t>
      </w:r>
      <w:r w:rsidRPr="00D75DFF">
        <w:rPr>
          <w:spacing w:val="1"/>
        </w:rPr>
        <w:t xml:space="preserve"> </w:t>
      </w:r>
      <w:r w:rsidRPr="00D75DFF">
        <w:t>или</w:t>
      </w:r>
      <w:r w:rsidRPr="00D75DFF">
        <w:rPr>
          <w:spacing w:val="1"/>
        </w:rPr>
        <w:t xml:space="preserve"> </w:t>
      </w:r>
      <w:r w:rsidRPr="00D75DFF">
        <w:t>случайного</w:t>
      </w:r>
      <w:r w:rsidRPr="00D75DFF">
        <w:rPr>
          <w:spacing w:val="1"/>
        </w:rPr>
        <w:t xml:space="preserve"> </w:t>
      </w:r>
      <w:r w:rsidRPr="00D75DFF">
        <w:t>повреждения</w:t>
      </w:r>
      <w:r w:rsidRPr="00D75DFF">
        <w:rPr>
          <w:spacing w:val="1"/>
        </w:rPr>
        <w:t xml:space="preserve"> </w:t>
      </w:r>
      <w:r w:rsidRPr="00D75DFF">
        <w:t>имущества,</w:t>
      </w:r>
      <w:r w:rsidRPr="00D75DFF">
        <w:rPr>
          <w:spacing w:val="1"/>
        </w:rPr>
        <w:t xml:space="preserve"> </w:t>
      </w:r>
      <w:r w:rsidRPr="00D75DFF">
        <w:t>полученного в безвозмездное пользование, если Ссудодатель был своевременно извещен</w:t>
      </w:r>
      <w:r w:rsidRPr="00D75DFF">
        <w:rPr>
          <w:spacing w:val="1"/>
        </w:rPr>
        <w:t xml:space="preserve"> </w:t>
      </w:r>
      <w:r w:rsidRPr="00D75DFF">
        <w:t>о</w:t>
      </w:r>
      <w:r w:rsidRPr="00D75DFF">
        <w:rPr>
          <w:spacing w:val="1"/>
        </w:rPr>
        <w:t xml:space="preserve"> </w:t>
      </w:r>
      <w:r w:rsidRPr="00D75DFF">
        <w:t>фактических</w:t>
      </w:r>
      <w:r w:rsidRPr="00D75DFF">
        <w:rPr>
          <w:spacing w:val="1"/>
        </w:rPr>
        <w:t xml:space="preserve"> </w:t>
      </w:r>
      <w:r w:rsidRPr="00D75DFF">
        <w:t>обстоятельствах,</w:t>
      </w:r>
      <w:r w:rsidRPr="00D75DFF">
        <w:rPr>
          <w:spacing w:val="-1"/>
        </w:rPr>
        <w:t xml:space="preserve"> </w:t>
      </w:r>
      <w:r w:rsidRPr="00D75DFF">
        <w:t>которые</w:t>
      </w:r>
      <w:r w:rsidRPr="00D75DFF">
        <w:rPr>
          <w:spacing w:val="-1"/>
        </w:rPr>
        <w:t xml:space="preserve"> </w:t>
      </w:r>
      <w:r w:rsidRPr="00D75DFF">
        <w:t>могут повлечь</w:t>
      </w:r>
      <w:r w:rsidRPr="00D75DFF">
        <w:rPr>
          <w:spacing w:val="-2"/>
        </w:rPr>
        <w:t xml:space="preserve"> </w:t>
      </w:r>
      <w:r w:rsidRPr="00D75DFF">
        <w:t>его гибель</w:t>
      </w:r>
      <w:r w:rsidRPr="00D75DFF">
        <w:rPr>
          <w:spacing w:val="-1"/>
        </w:rPr>
        <w:t xml:space="preserve"> </w:t>
      </w:r>
      <w:r w:rsidRPr="00D75DFF">
        <w:t>или порчу.</w:t>
      </w:r>
    </w:p>
    <w:p w14:paraId="788A2330" w14:textId="67FE6D5C" w:rsidR="00AD1A93" w:rsidRPr="00D75DFF" w:rsidRDefault="00AD2CCA" w:rsidP="00B530FB">
      <w:pPr>
        <w:pStyle w:val="2"/>
        <w:numPr>
          <w:ilvl w:val="0"/>
          <w:numId w:val="17"/>
        </w:numPr>
        <w:tabs>
          <w:tab w:val="left" w:pos="3656"/>
        </w:tabs>
        <w:spacing w:after="240" w:line="276" w:lineRule="auto"/>
        <w:jc w:val="center"/>
      </w:pPr>
      <w:r w:rsidRPr="00D75DFF">
        <w:t>Изменение</w:t>
      </w:r>
      <w:r w:rsidRPr="00D75DFF">
        <w:rPr>
          <w:spacing w:val="-4"/>
        </w:rPr>
        <w:t xml:space="preserve"> </w:t>
      </w:r>
      <w:r w:rsidRPr="00D75DFF">
        <w:t>сторон</w:t>
      </w:r>
      <w:r w:rsidRPr="00D75DFF">
        <w:rPr>
          <w:spacing w:val="-3"/>
        </w:rPr>
        <w:t xml:space="preserve"> </w:t>
      </w:r>
      <w:r w:rsidRPr="00D75DFF">
        <w:t>в</w:t>
      </w:r>
      <w:r w:rsidRPr="00D75DFF">
        <w:rPr>
          <w:spacing w:val="-3"/>
        </w:rPr>
        <w:t xml:space="preserve"> </w:t>
      </w:r>
      <w:r w:rsidRPr="00D75DFF">
        <w:t>настоящем</w:t>
      </w:r>
      <w:r w:rsidRPr="00D75DFF">
        <w:rPr>
          <w:spacing w:val="-1"/>
        </w:rPr>
        <w:t xml:space="preserve"> </w:t>
      </w:r>
      <w:r w:rsidRPr="00D75DFF">
        <w:t>договоре</w:t>
      </w:r>
    </w:p>
    <w:p w14:paraId="6674F36D" w14:textId="77777777" w:rsidR="00AD1A93" w:rsidRPr="00D75DFF" w:rsidRDefault="00AD2CCA" w:rsidP="00B530FB">
      <w:pPr>
        <w:pStyle w:val="a4"/>
        <w:numPr>
          <w:ilvl w:val="1"/>
          <w:numId w:val="5"/>
        </w:numPr>
        <w:tabs>
          <w:tab w:val="left" w:pos="1202"/>
        </w:tabs>
        <w:spacing w:after="240" w:line="276" w:lineRule="auto"/>
        <w:ind w:right="260" w:firstLine="538"/>
      </w:pPr>
      <w:r w:rsidRPr="00D75DFF">
        <w:t>В</w:t>
      </w:r>
      <w:r w:rsidRPr="00D75DFF">
        <w:rPr>
          <w:spacing w:val="1"/>
        </w:rPr>
        <w:t xml:space="preserve"> </w:t>
      </w:r>
      <w:r w:rsidRPr="00D75DFF">
        <w:t>случае</w:t>
      </w:r>
      <w:r w:rsidRPr="00D75DFF">
        <w:rPr>
          <w:spacing w:val="1"/>
        </w:rPr>
        <w:t xml:space="preserve"> </w:t>
      </w:r>
      <w:r w:rsidRPr="00D75DFF">
        <w:t>реорганизации</w:t>
      </w:r>
      <w:r w:rsidRPr="00D75DFF">
        <w:rPr>
          <w:spacing w:val="1"/>
        </w:rPr>
        <w:t xml:space="preserve"> </w:t>
      </w:r>
      <w:r w:rsidRPr="00D75DFF">
        <w:t>или</w:t>
      </w:r>
      <w:r w:rsidRPr="00D75DFF">
        <w:rPr>
          <w:spacing w:val="1"/>
        </w:rPr>
        <w:t xml:space="preserve"> </w:t>
      </w:r>
      <w:r w:rsidRPr="00D75DFF">
        <w:t>ликвидации</w:t>
      </w:r>
      <w:r w:rsidRPr="00D75DFF">
        <w:rPr>
          <w:spacing w:val="1"/>
        </w:rPr>
        <w:t xml:space="preserve"> </w:t>
      </w:r>
      <w:r w:rsidRPr="00D75DFF">
        <w:t>Ссудодателя</w:t>
      </w:r>
      <w:r w:rsidRPr="00D75DFF">
        <w:rPr>
          <w:spacing w:val="1"/>
        </w:rPr>
        <w:t xml:space="preserve"> </w:t>
      </w:r>
      <w:r w:rsidRPr="00D75DFF">
        <w:t>права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обязанности</w:t>
      </w:r>
      <w:r w:rsidRPr="00D75DFF">
        <w:rPr>
          <w:spacing w:val="1"/>
        </w:rPr>
        <w:t xml:space="preserve"> </w:t>
      </w:r>
      <w:r w:rsidRPr="00D75DFF">
        <w:t>Ссудодателя</w:t>
      </w:r>
      <w:r w:rsidRPr="00D75DFF">
        <w:rPr>
          <w:spacing w:val="1"/>
        </w:rPr>
        <w:t xml:space="preserve"> </w:t>
      </w:r>
      <w:r w:rsidRPr="00D75DFF">
        <w:t>по</w:t>
      </w:r>
      <w:r w:rsidRPr="00D75DFF">
        <w:rPr>
          <w:spacing w:val="1"/>
        </w:rPr>
        <w:t xml:space="preserve"> </w:t>
      </w:r>
      <w:r w:rsidRPr="00D75DFF">
        <w:t>настоящему договору переходят к правопреемнику или иному юридическому лицу, к которому перешло</w:t>
      </w:r>
      <w:r w:rsidRPr="00D75DFF">
        <w:rPr>
          <w:spacing w:val="1"/>
        </w:rPr>
        <w:t xml:space="preserve"> </w:t>
      </w:r>
      <w:r w:rsidRPr="00D75DFF">
        <w:t>право</w:t>
      </w:r>
      <w:r w:rsidRPr="00D75DFF">
        <w:rPr>
          <w:spacing w:val="-1"/>
        </w:rPr>
        <w:t xml:space="preserve"> </w:t>
      </w:r>
      <w:r w:rsidRPr="00D75DFF">
        <w:t>распоряжения</w:t>
      </w:r>
      <w:r w:rsidRPr="00D75DFF">
        <w:rPr>
          <w:spacing w:val="-1"/>
        </w:rPr>
        <w:t xml:space="preserve"> </w:t>
      </w:r>
      <w:r w:rsidRPr="00D75DFF">
        <w:t>имуществом,</w:t>
      </w:r>
      <w:r w:rsidRPr="00D75DFF">
        <w:rPr>
          <w:spacing w:val="-1"/>
        </w:rPr>
        <w:t xml:space="preserve"> </w:t>
      </w:r>
      <w:r w:rsidRPr="00D75DFF">
        <w:t>передан</w:t>
      </w:r>
      <w:r w:rsidRPr="00D75DFF">
        <w:t>ным в</w:t>
      </w:r>
      <w:r w:rsidRPr="00D75DFF">
        <w:rPr>
          <w:spacing w:val="-1"/>
        </w:rPr>
        <w:t xml:space="preserve"> </w:t>
      </w:r>
      <w:r w:rsidRPr="00D75DFF">
        <w:t>безвозмездное пользование.</w:t>
      </w:r>
    </w:p>
    <w:p w14:paraId="2FAB9AB4" w14:textId="489E3EEE" w:rsidR="00AD1A93" w:rsidRPr="00D75DFF" w:rsidRDefault="00AD2CCA" w:rsidP="00B530FB">
      <w:pPr>
        <w:pStyle w:val="a4"/>
        <w:numPr>
          <w:ilvl w:val="1"/>
          <w:numId w:val="5"/>
        </w:numPr>
        <w:tabs>
          <w:tab w:val="left" w:pos="1246"/>
        </w:tabs>
        <w:spacing w:after="240" w:line="276" w:lineRule="auto"/>
        <w:ind w:firstLine="495"/>
      </w:pPr>
      <w:r w:rsidRPr="00D75DFF">
        <w:t>В случае реорганизации Ссудополучателя его права и обязанности по договору переходят к</w:t>
      </w:r>
      <w:r w:rsidRPr="00D75DFF">
        <w:rPr>
          <w:spacing w:val="1"/>
        </w:rPr>
        <w:t xml:space="preserve"> </w:t>
      </w:r>
      <w:r w:rsidRPr="00D75DFF">
        <w:t>юридическому</w:t>
      </w:r>
      <w:r w:rsidRPr="00D75DFF">
        <w:rPr>
          <w:spacing w:val="1"/>
        </w:rPr>
        <w:t xml:space="preserve"> </w:t>
      </w:r>
      <w:r w:rsidRPr="00D75DFF">
        <w:t>лицу, являющемуся его правопреемником.</w:t>
      </w:r>
    </w:p>
    <w:p w14:paraId="64956DE4" w14:textId="77777777" w:rsidR="00AD1A93" w:rsidRPr="00D75DFF" w:rsidRDefault="00AD2CCA" w:rsidP="00B530FB">
      <w:pPr>
        <w:pStyle w:val="2"/>
        <w:numPr>
          <w:ilvl w:val="0"/>
          <w:numId w:val="17"/>
        </w:numPr>
        <w:tabs>
          <w:tab w:val="left" w:pos="2704"/>
        </w:tabs>
        <w:spacing w:after="240" w:line="276" w:lineRule="auto"/>
        <w:ind w:left="2704"/>
        <w:jc w:val="both"/>
      </w:pPr>
      <w:r w:rsidRPr="00D75DFF">
        <w:t>Отказ</w:t>
      </w:r>
      <w:r w:rsidRPr="00D75DFF">
        <w:rPr>
          <w:spacing w:val="-3"/>
        </w:rPr>
        <w:t xml:space="preserve"> </w:t>
      </w:r>
      <w:r w:rsidRPr="00D75DFF">
        <w:t>от</w:t>
      </w:r>
      <w:r w:rsidRPr="00D75DFF">
        <w:rPr>
          <w:spacing w:val="-4"/>
        </w:rPr>
        <w:t xml:space="preserve"> </w:t>
      </w:r>
      <w:r w:rsidRPr="00D75DFF">
        <w:t>настоящего</w:t>
      </w:r>
      <w:r w:rsidRPr="00D75DFF">
        <w:rPr>
          <w:spacing w:val="-3"/>
        </w:rPr>
        <w:t xml:space="preserve"> </w:t>
      </w:r>
      <w:r w:rsidRPr="00D75DFF">
        <w:t>договора</w:t>
      </w:r>
      <w:r w:rsidRPr="00D75DFF">
        <w:rPr>
          <w:spacing w:val="-4"/>
        </w:rPr>
        <w:t xml:space="preserve"> </w:t>
      </w:r>
      <w:r w:rsidRPr="00D75DFF">
        <w:t>и</w:t>
      </w:r>
      <w:r w:rsidRPr="00D75DFF">
        <w:rPr>
          <w:spacing w:val="-3"/>
        </w:rPr>
        <w:t xml:space="preserve"> </w:t>
      </w:r>
      <w:r w:rsidRPr="00D75DFF">
        <w:t>его</w:t>
      </w:r>
      <w:r w:rsidRPr="00D75DFF">
        <w:rPr>
          <w:spacing w:val="-3"/>
        </w:rPr>
        <w:t xml:space="preserve"> </w:t>
      </w:r>
      <w:r w:rsidRPr="00D75DFF">
        <w:t>досрочное</w:t>
      </w:r>
      <w:r w:rsidRPr="00D75DFF">
        <w:rPr>
          <w:spacing w:val="-4"/>
        </w:rPr>
        <w:t xml:space="preserve"> </w:t>
      </w:r>
      <w:r w:rsidRPr="00D75DFF">
        <w:t>расторжение</w:t>
      </w:r>
    </w:p>
    <w:p w14:paraId="37C20070" w14:textId="77777777" w:rsidR="00B04558" w:rsidRPr="00D75DFF" w:rsidRDefault="00AD2CCA" w:rsidP="00B530FB">
      <w:pPr>
        <w:pStyle w:val="a4"/>
        <w:numPr>
          <w:ilvl w:val="1"/>
          <w:numId w:val="4"/>
        </w:numPr>
        <w:tabs>
          <w:tab w:val="left" w:pos="1165"/>
        </w:tabs>
        <w:spacing w:after="240" w:line="276" w:lineRule="auto"/>
        <w:ind w:right="260" w:firstLine="539"/>
      </w:pPr>
      <w:r w:rsidRPr="00D75DFF">
        <w:lastRenderedPageBreak/>
        <w:t>Ссудодатель</w:t>
      </w:r>
      <w:r w:rsidRPr="00D75DFF">
        <w:rPr>
          <w:spacing w:val="19"/>
        </w:rPr>
        <w:t xml:space="preserve"> </w:t>
      </w:r>
      <w:r w:rsidRPr="00D75DFF">
        <w:t>по</w:t>
      </w:r>
      <w:r w:rsidRPr="00D75DFF">
        <w:rPr>
          <w:spacing w:val="20"/>
        </w:rPr>
        <w:t xml:space="preserve"> </w:t>
      </w:r>
      <w:r w:rsidRPr="00D75DFF">
        <w:t>собственной</w:t>
      </w:r>
      <w:r w:rsidRPr="00D75DFF">
        <w:rPr>
          <w:spacing w:val="19"/>
        </w:rPr>
        <w:t xml:space="preserve"> </w:t>
      </w:r>
      <w:r w:rsidRPr="00D75DFF">
        <w:t>инициативе</w:t>
      </w:r>
      <w:r w:rsidRPr="00D75DFF">
        <w:rPr>
          <w:spacing w:val="20"/>
        </w:rPr>
        <w:t xml:space="preserve"> </w:t>
      </w:r>
      <w:r w:rsidRPr="00D75DFF">
        <w:t>вправе</w:t>
      </w:r>
      <w:r w:rsidRPr="00D75DFF">
        <w:rPr>
          <w:spacing w:val="20"/>
        </w:rPr>
        <w:t xml:space="preserve"> </w:t>
      </w:r>
      <w:r w:rsidRPr="00D75DFF">
        <w:t>требовать</w:t>
      </w:r>
      <w:r w:rsidRPr="00D75DFF">
        <w:rPr>
          <w:spacing w:val="19"/>
        </w:rPr>
        <w:t xml:space="preserve"> </w:t>
      </w:r>
      <w:r w:rsidRPr="00D75DFF">
        <w:t>досрочного</w:t>
      </w:r>
      <w:r w:rsidRPr="00D75DFF">
        <w:rPr>
          <w:spacing w:val="20"/>
        </w:rPr>
        <w:t xml:space="preserve"> </w:t>
      </w:r>
      <w:r w:rsidRPr="00D75DFF">
        <w:t>расторжения</w:t>
      </w:r>
      <w:r w:rsidRPr="00D75DFF">
        <w:rPr>
          <w:spacing w:val="19"/>
        </w:rPr>
        <w:t xml:space="preserve"> </w:t>
      </w:r>
      <w:r w:rsidRPr="00D75DFF">
        <w:t>настоящего</w:t>
      </w:r>
      <w:r w:rsidRPr="00D75DFF">
        <w:rPr>
          <w:spacing w:val="-52"/>
        </w:rPr>
        <w:t xml:space="preserve"> </w:t>
      </w:r>
      <w:r w:rsidRPr="00D75DFF">
        <w:t>договора</w:t>
      </w:r>
      <w:r w:rsidRPr="00D75DFF">
        <w:rPr>
          <w:spacing w:val="-2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случаях, когда</w:t>
      </w:r>
      <w:r w:rsidRPr="00D75DFF">
        <w:rPr>
          <w:spacing w:val="-1"/>
        </w:rPr>
        <w:t xml:space="preserve"> </w:t>
      </w:r>
      <w:r w:rsidRPr="00D75DFF">
        <w:t>Ссудополучатель:</w:t>
      </w:r>
    </w:p>
    <w:p w14:paraId="722D2B59" w14:textId="77777777" w:rsidR="00B04558" w:rsidRPr="00D75DFF" w:rsidRDefault="00AD2CCA" w:rsidP="00B530FB">
      <w:pPr>
        <w:pStyle w:val="a4"/>
        <w:numPr>
          <w:ilvl w:val="0"/>
          <w:numId w:val="10"/>
        </w:numPr>
        <w:tabs>
          <w:tab w:val="left" w:pos="1165"/>
        </w:tabs>
        <w:spacing w:after="240" w:line="276" w:lineRule="auto"/>
        <w:ind w:right="260"/>
      </w:pPr>
      <w:r w:rsidRPr="00D75DFF">
        <w:t>использует</w:t>
      </w:r>
      <w:r w:rsidRPr="00D75DFF">
        <w:rPr>
          <w:spacing w:val="21"/>
        </w:rPr>
        <w:t xml:space="preserve"> </w:t>
      </w:r>
      <w:r w:rsidRPr="00D75DFF">
        <w:t>имущество,</w:t>
      </w:r>
      <w:r w:rsidRPr="00D75DFF">
        <w:rPr>
          <w:spacing w:val="21"/>
        </w:rPr>
        <w:t xml:space="preserve"> </w:t>
      </w:r>
      <w:r w:rsidRPr="00D75DFF">
        <w:t>полученное</w:t>
      </w:r>
      <w:r w:rsidRPr="00D75DFF">
        <w:rPr>
          <w:spacing w:val="21"/>
        </w:rPr>
        <w:t xml:space="preserve"> </w:t>
      </w:r>
      <w:r w:rsidRPr="00D75DFF">
        <w:t>в</w:t>
      </w:r>
      <w:r w:rsidRPr="00D75DFF">
        <w:rPr>
          <w:spacing w:val="21"/>
        </w:rPr>
        <w:t xml:space="preserve"> </w:t>
      </w:r>
      <w:r w:rsidRPr="00D75DFF">
        <w:t>безвозмездное</w:t>
      </w:r>
      <w:r w:rsidRPr="00D75DFF">
        <w:rPr>
          <w:spacing w:val="21"/>
        </w:rPr>
        <w:t xml:space="preserve"> </w:t>
      </w:r>
      <w:r w:rsidRPr="00D75DFF">
        <w:t>пользование,</w:t>
      </w:r>
      <w:r w:rsidRPr="00D75DFF">
        <w:rPr>
          <w:spacing w:val="21"/>
        </w:rPr>
        <w:t xml:space="preserve"> </w:t>
      </w:r>
      <w:r w:rsidRPr="00D75DFF">
        <w:t>не</w:t>
      </w:r>
      <w:r w:rsidRPr="00D75DFF">
        <w:rPr>
          <w:spacing w:val="22"/>
        </w:rPr>
        <w:t xml:space="preserve"> </w:t>
      </w:r>
      <w:r w:rsidRPr="00D75DFF">
        <w:t>в</w:t>
      </w:r>
      <w:r w:rsidRPr="00D75DFF">
        <w:rPr>
          <w:spacing w:val="20"/>
        </w:rPr>
        <w:t xml:space="preserve"> </w:t>
      </w:r>
      <w:r w:rsidRPr="00D75DFF">
        <w:t>соответствии</w:t>
      </w:r>
      <w:r w:rsidRPr="00D75DFF">
        <w:rPr>
          <w:spacing w:val="22"/>
        </w:rPr>
        <w:t xml:space="preserve"> </w:t>
      </w:r>
      <w:r w:rsidRPr="00D75DFF">
        <w:t>с</w:t>
      </w:r>
      <w:r w:rsidRPr="00D75DFF">
        <w:rPr>
          <w:spacing w:val="-52"/>
        </w:rPr>
        <w:t xml:space="preserve"> </w:t>
      </w:r>
      <w:r w:rsidRPr="00D75DFF">
        <w:t>договором</w:t>
      </w:r>
      <w:r w:rsidRPr="00D75DFF">
        <w:rPr>
          <w:spacing w:val="-2"/>
        </w:rPr>
        <w:t xml:space="preserve"> </w:t>
      </w:r>
      <w:r w:rsidRPr="00D75DFF">
        <w:t>или назначением имущества;</w:t>
      </w:r>
    </w:p>
    <w:p w14:paraId="78B66BE8" w14:textId="77777777" w:rsidR="00B04558" w:rsidRPr="00D75DFF" w:rsidRDefault="00AD2CCA" w:rsidP="00B530FB">
      <w:pPr>
        <w:pStyle w:val="a4"/>
        <w:numPr>
          <w:ilvl w:val="0"/>
          <w:numId w:val="10"/>
        </w:numPr>
        <w:tabs>
          <w:tab w:val="left" w:pos="1165"/>
        </w:tabs>
        <w:spacing w:after="240" w:line="276" w:lineRule="auto"/>
        <w:ind w:right="260"/>
      </w:pPr>
      <w:r w:rsidRPr="00D75DFF">
        <w:t>не</w:t>
      </w:r>
      <w:r w:rsidRPr="00D75DFF">
        <w:rPr>
          <w:spacing w:val="14"/>
        </w:rPr>
        <w:t xml:space="preserve"> </w:t>
      </w:r>
      <w:r w:rsidRPr="00D75DFF">
        <w:t>выполняет</w:t>
      </w:r>
      <w:r w:rsidRPr="00D75DFF">
        <w:rPr>
          <w:spacing w:val="14"/>
        </w:rPr>
        <w:t xml:space="preserve"> </w:t>
      </w:r>
      <w:r w:rsidRPr="00D75DFF">
        <w:t>обязанностей</w:t>
      </w:r>
      <w:r w:rsidRPr="00D75DFF">
        <w:rPr>
          <w:spacing w:val="15"/>
        </w:rPr>
        <w:t xml:space="preserve"> </w:t>
      </w:r>
      <w:r w:rsidRPr="00D75DFF">
        <w:t>по</w:t>
      </w:r>
      <w:r w:rsidRPr="00D75DFF">
        <w:rPr>
          <w:spacing w:val="15"/>
        </w:rPr>
        <w:t xml:space="preserve"> </w:t>
      </w:r>
      <w:r w:rsidRPr="00D75DFF">
        <w:t>поддержанию</w:t>
      </w:r>
      <w:r w:rsidRPr="00D75DFF">
        <w:rPr>
          <w:spacing w:val="16"/>
        </w:rPr>
        <w:t xml:space="preserve"> </w:t>
      </w:r>
      <w:r w:rsidRPr="00D75DFF">
        <w:t>имущества,</w:t>
      </w:r>
      <w:r w:rsidRPr="00D75DFF">
        <w:rPr>
          <w:spacing w:val="14"/>
        </w:rPr>
        <w:t xml:space="preserve"> </w:t>
      </w:r>
      <w:r w:rsidRPr="00D75DFF">
        <w:t>полученного</w:t>
      </w:r>
      <w:r w:rsidRPr="00D75DFF">
        <w:rPr>
          <w:spacing w:val="14"/>
        </w:rPr>
        <w:t xml:space="preserve"> </w:t>
      </w:r>
      <w:r w:rsidRPr="00D75DFF">
        <w:t>в</w:t>
      </w:r>
      <w:r w:rsidRPr="00D75DFF">
        <w:rPr>
          <w:spacing w:val="13"/>
        </w:rPr>
        <w:t xml:space="preserve"> </w:t>
      </w:r>
      <w:r w:rsidRPr="00D75DFF">
        <w:t>безвозмездное</w:t>
      </w:r>
      <w:r w:rsidRPr="00D75DFF">
        <w:rPr>
          <w:spacing w:val="-52"/>
        </w:rPr>
        <w:t xml:space="preserve"> </w:t>
      </w:r>
      <w:r w:rsidRPr="00D75DFF">
        <w:t>пользование, в</w:t>
      </w:r>
      <w:r w:rsidRPr="00D75DFF">
        <w:rPr>
          <w:spacing w:val="-1"/>
        </w:rPr>
        <w:t xml:space="preserve"> </w:t>
      </w:r>
      <w:r w:rsidRPr="00D75DFF">
        <w:t>исправном состоянии</w:t>
      </w:r>
      <w:r w:rsidRPr="00D75DFF">
        <w:rPr>
          <w:spacing w:val="-2"/>
        </w:rPr>
        <w:t xml:space="preserve"> </w:t>
      </w:r>
      <w:r w:rsidRPr="00D75DFF">
        <w:t>или по его</w:t>
      </w:r>
      <w:r w:rsidRPr="00D75DFF">
        <w:rPr>
          <w:spacing w:val="-1"/>
        </w:rPr>
        <w:t xml:space="preserve"> </w:t>
      </w:r>
      <w:r w:rsidRPr="00D75DFF">
        <w:t>содержанию;</w:t>
      </w:r>
    </w:p>
    <w:p w14:paraId="78770FCA" w14:textId="77777777" w:rsidR="00B04558" w:rsidRPr="00D75DFF" w:rsidRDefault="00AD2CCA" w:rsidP="00B530FB">
      <w:pPr>
        <w:pStyle w:val="a4"/>
        <w:numPr>
          <w:ilvl w:val="0"/>
          <w:numId w:val="10"/>
        </w:numPr>
        <w:tabs>
          <w:tab w:val="left" w:pos="1165"/>
        </w:tabs>
        <w:spacing w:after="240" w:line="276" w:lineRule="auto"/>
        <w:ind w:right="260"/>
      </w:pPr>
      <w:r w:rsidRPr="00D75DFF">
        <w:t>существенно</w:t>
      </w:r>
      <w:r w:rsidRPr="00D75DFF">
        <w:rPr>
          <w:spacing w:val="-7"/>
        </w:rPr>
        <w:t xml:space="preserve"> </w:t>
      </w:r>
      <w:r w:rsidRPr="00D75DFF">
        <w:t>ухудшает</w:t>
      </w:r>
      <w:r w:rsidRPr="00D75DFF">
        <w:rPr>
          <w:spacing w:val="-7"/>
        </w:rPr>
        <w:t xml:space="preserve"> </w:t>
      </w:r>
      <w:r w:rsidRPr="00D75DFF">
        <w:t>состояние</w:t>
      </w:r>
      <w:r w:rsidRPr="00D75DFF">
        <w:rPr>
          <w:spacing w:val="-7"/>
        </w:rPr>
        <w:t xml:space="preserve"> </w:t>
      </w:r>
      <w:r w:rsidRPr="00D75DFF">
        <w:t>имущества,</w:t>
      </w:r>
      <w:r w:rsidRPr="00D75DFF">
        <w:rPr>
          <w:spacing w:val="-6"/>
        </w:rPr>
        <w:t xml:space="preserve"> </w:t>
      </w:r>
      <w:r w:rsidRPr="00D75DFF">
        <w:t>полученного</w:t>
      </w:r>
      <w:r w:rsidRPr="00D75DFF">
        <w:rPr>
          <w:spacing w:val="-6"/>
        </w:rPr>
        <w:t xml:space="preserve"> </w:t>
      </w:r>
      <w:r w:rsidRPr="00D75DFF">
        <w:t>в</w:t>
      </w:r>
      <w:r w:rsidRPr="00D75DFF">
        <w:rPr>
          <w:spacing w:val="-7"/>
        </w:rPr>
        <w:t xml:space="preserve"> </w:t>
      </w:r>
      <w:r w:rsidRPr="00D75DFF">
        <w:t>безвозмездное</w:t>
      </w:r>
      <w:r w:rsidRPr="00D75DFF">
        <w:rPr>
          <w:spacing w:val="-6"/>
        </w:rPr>
        <w:t xml:space="preserve"> </w:t>
      </w:r>
      <w:r w:rsidRPr="00D75DFF">
        <w:t>пользование;</w:t>
      </w:r>
    </w:p>
    <w:p w14:paraId="3E306360" w14:textId="3F389348" w:rsidR="00AD1A93" w:rsidRPr="00D75DFF" w:rsidRDefault="00AD2CCA" w:rsidP="00B530FB">
      <w:pPr>
        <w:pStyle w:val="a4"/>
        <w:numPr>
          <w:ilvl w:val="0"/>
          <w:numId w:val="10"/>
        </w:numPr>
        <w:tabs>
          <w:tab w:val="left" w:pos="1165"/>
        </w:tabs>
        <w:spacing w:after="240" w:line="276" w:lineRule="auto"/>
        <w:ind w:right="260"/>
      </w:pPr>
      <w:r w:rsidRPr="00D75DFF">
        <w:t>передал</w:t>
      </w:r>
      <w:r w:rsidRPr="00D75DFF">
        <w:rPr>
          <w:spacing w:val="1"/>
        </w:rPr>
        <w:t xml:space="preserve"> </w:t>
      </w:r>
      <w:r w:rsidRPr="00D75DFF">
        <w:t>имущество,</w:t>
      </w:r>
      <w:r w:rsidRPr="00D75DFF">
        <w:rPr>
          <w:spacing w:val="1"/>
        </w:rPr>
        <w:t xml:space="preserve"> </w:t>
      </w:r>
      <w:r w:rsidRPr="00D75DFF">
        <w:t>полученное</w:t>
      </w:r>
      <w:r w:rsidRPr="00D75DFF">
        <w:rPr>
          <w:spacing w:val="1"/>
        </w:rPr>
        <w:t xml:space="preserve"> </w:t>
      </w:r>
      <w:r w:rsidRPr="00D75DFF">
        <w:t>в</w:t>
      </w:r>
      <w:r w:rsidRPr="00D75DFF">
        <w:rPr>
          <w:spacing w:val="1"/>
        </w:rPr>
        <w:t xml:space="preserve"> </w:t>
      </w:r>
      <w:r w:rsidRPr="00D75DFF">
        <w:t>безвозмездное</w:t>
      </w:r>
      <w:r w:rsidRPr="00D75DFF">
        <w:rPr>
          <w:spacing w:val="1"/>
        </w:rPr>
        <w:t xml:space="preserve"> </w:t>
      </w:r>
      <w:r w:rsidRPr="00D75DFF">
        <w:t>пользование,</w:t>
      </w:r>
      <w:r w:rsidRPr="00D75DFF">
        <w:rPr>
          <w:spacing w:val="1"/>
        </w:rPr>
        <w:t xml:space="preserve"> </w:t>
      </w:r>
      <w:r w:rsidRPr="00D75DFF">
        <w:t>третьему</w:t>
      </w:r>
      <w:r w:rsidRPr="00D75DFF">
        <w:rPr>
          <w:spacing w:val="1"/>
        </w:rPr>
        <w:t xml:space="preserve"> </w:t>
      </w:r>
      <w:r w:rsidRPr="00D75DFF">
        <w:t>лицу</w:t>
      </w:r>
      <w:r w:rsidRPr="00D75DFF">
        <w:rPr>
          <w:spacing w:val="56"/>
        </w:rPr>
        <w:t xml:space="preserve"> </w:t>
      </w:r>
      <w:r w:rsidRPr="00D75DFF">
        <w:t>без</w:t>
      </w:r>
      <w:r w:rsidRPr="00D75DFF">
        <w:rPr>
          <w:spacing w:val="1"/>
        </w:rPr>
        <w:t xml:space="preserve"> </w:t>
      </w:r>
      <w:r w:rsidRPr="00D75DFF">
        <w:t>разрешения</w:t>
      </w:r>
      <w:r w:rsidRPr="00D75DFF">
        <w:rPr>
          <w:spacing w:val="-1"/>
        </w:rPr>
        <w:t xml:space="preserve"> </w:t>
      </w:r>
      <w:r w:rsidRPr="00D75DFF">
        <w:t>Ссудодателя.</w:t>
      </w:r>
    </w:p>
    <w:p w14:paraId="61613702" w14:textId="77777777" w:rsidR="00AD1A93" w:rsidRPr="00D75DFF" w:rsidRDefault="00AD2CCA" w:rsidP="00B530FB">
      <w:pPr>
        <w:pStyle w:val="a4"/>
        <w:numPr>
          <w:ilvl w:val="1"/>
          <w:numId w:val="4"/>
        </w:numPr>
        <w:tabs>
          <w:tab w:val="left" w:pos="1167"/>
        </w:tabs>
        <w:spacing w:after="240" w:line="276" w:lineRule="auto"/>
        <w:ind w:firstLine="539"/>
      </w:pPr>
      <w:r w:rsidRPr="00D75DFF">
        <w:t>Ссудополучатель вправе требовать досрочного расторжения настоящего договора в следующих</w:t>
      </w:r>
      <w:r w:rsidRPr="00D75DFF">
        <w:rPr>
          <w:spacing w:val="1"/>
        </w:rPr>
        <w:t xml:space="preserve"> </w:t>
      </w:r>
      <w:r w:rsidRPr="00D75DFF">
        <w:t>случаях:</w:t>
      </w:r>
    </w:p>
    <w:p w14:paraId="475EED38" w14:textId="77777777" w:rsidR="00B04558" w:rsidRPr="00D75DFF" w:rsidRDefault="00AD2CCA" w:rsidP="00B530FB">
      <w:pPr>
        <w:pStyle w:val="a4"/>
        <w:numPr>
          <w:ilvl w:val="0"/>
          <w:numId w:val="11"/>
        </w:numPr>
        <w:tabs>
          <w:tab w:val="left" w:pos="1631"/>
        </w:tabs>
        <w:spacing w:after="240" w:line="276" w:lineRule="auto"/>
      </w:pPr>
      <w:r w:rsidRPr="00D75DFF">
        <w:t>при</w:t>
      </w:r>
      <w:r w:rsidRPr="00D75DFF">
        <w:rPr>
          <w:spacing w:val="1"/>
        </w:rPr>
        <w:t xml:space="preserve"> </w:t>
      </w:r>
      <w:r w:rsidRPr="00D75DFF">
        <w:t>обнаружении</w:t>
      </w:r>
      <w:r w:rsidRPr="00D75DFF">
        <w:rPr>
          <w:spacing w:val="1"/>
        </w:rPr>
        <w:t xml:space="preserve"> </w:t>
      </w:r>
      <w:r w:rsidRPr="00D75DFF">
        <w:t>недостатков,</w:t>
      </w:r>
      <w:r w:rsidRPr="00D75DFF">
        <w:rPr>
          <w:spacing w:val="1"/>
        </w:rPr>
        <w:t xml:space="preserve"> </w:t>
      </w:r>
      <w:r w:rsidRPr="00D75DFF">
        <w:t>делающих</w:t>
      </w:r>
      <w:r w:rsidRPr="00D75DFF">
        <w:rPr>
          <w:spacing w:val="1"/>
        </w:rPr>
        <w:t xml:space="preserve"> </w:t>
      </w:r>
      <w:r w:rsidRPr="00D75DFF">
        <w:t>использ</w:t>
      </w:r>
      <w:r w:rsidRPr="00D75DFF">
        <w:t>ование</w:t>
      </w:r>
      <w:r w:rsidRPr="00D75DFF">
        <w:rPr>
          <w:spacing w:val="1"/>
        </w:rPr>
        <w:t xml:space="preserve"> </w:t>
      </w:r>
      <w:r w:rsidRPr="00D75DFF">
        <w:t>имущества,</w:t>
      </w:r>
      <w:r w:rsidRPr="00D75DFF">
        <w:rPr>
          <w:spacing w:val="1"/>
        </w:rPr>
        <w:t xml:space="preserve"> </w:t>
      </w:r>
      <w:r w:rsidRPr="00D75DFF">
        <w:t>полученного</w:t>
      </w:r>
      <w:r w:rsidRPr="00D75DFF">
        <w:rPr>
          <w:spacing w:val="1"/>
        </w:rPr>
        <w:t xml:space="preserve"> </w:t>
      </w:r>
      <w:r w:rsidRPr="00D75DFF">
        <w:t>в</w:t>
      </w:r>
      <w:r w:rsidRPr="00D75DFF">
        <w:rPr>
          <w:spacing w:val="1"/>
        </w:rPr>
        <w:t xml:space="preserve"> </w:t>
      </w:r>
      <w:r w:rsidRPr="00D75DFF">
        <w:t>безвозмездное пользование, невозможным или обременительным, о наличии которых он не знал и не мог</w:t>
      </w:r>
      <w:r w:rsidRPr="00D75DFF">
        <w:rPr>
          <w:spacing w:val="1"/>
        </w:rPr>
        <w:t xml:space="preserve"> </w:t>
      </w:r>
      <w:r w:rsidRPr="00D75DFF">
        <w:t>знать</w:t>
      </w:r>
      <w:r w:rsidRPr="00D75DFF">
        <w:rPr>
          <w:spacing w:val="-2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момент заключения</w:t>
      </w:r>
      <w:r w:rsidRPr="00D75DFF">
        <w:rPr>
          <w:spacing w:val="-1"/>
        </w:rPr>
        <w:t xml:space="preserve"> </w:t>
      </w:r>
      <w:r w:rsidRPr="00D75DFF">
        <w:t>договора;</w:t>
      </w:r>
    </w:p>
    <w:p w14:paraId="249FA1C3" w14:textId="77777777" w:rsidR="00B04558" w:rsidRPr="00D75DFF" w:rsidRDefault="00AD2CCA" w:rsidP="00B530FB">
      <w:pPr>
        <w:pStyle w:val="a4"/>
        <w:numPr>
          <w:ilvl w:val="0"/>
          <w:numId w:val="11"/>
        </w:numPr>
        <w:tabs>
          <w:tab w:val="left" w:pos="1631"/>
        </w:tabs>
        <w:spacing w:after="240" w:line="276" w:lineRule="auto"/>
      </w:pPr>
      <w:r w:rsidRPr="00D75DFF">
        <w:t>если имущество, полученное в безвозмездное пользование, в силу обстоятельств, за которые</w:t>
      </w:r>
      <w:r w:rsidRPr="00D75DFF">
        <w:rPr>
          <w:spacing w:val="-52"/>
        </w:rPr>
        <w:t xml:space="preserve"> </w:t>
      </w:r>
      <w:r w:rsidRPr="00D75DFF">
        <w:t>он</w:t>
      </w:r>
      <w:r w:rsidRPr="00D75DFF">
        <w:rPr>
          <w:spacing w:val="-1"/>
        </w:rPr>
        <w:t xml:space="preserve"> </w:t>
      </w:r>
      <w:r w:rsidRPr="00D75DFF">
        <w:t>не</w:t>
      </w:r>
      <w:r w:rsidRPr="00D75DFF">
        <w:rPr>
          <w:spacing w:val="-1"/>
        </w:rPr>
        <w:t xml:space="preserve"> </w:t>
      </w:r>
      <w:r w:rsidRPr="00D75DFF">
        <w:t>отвечает, окажется в</w:t>
      </w:r>
      <w:r w:rsidRPr="00D75DFF">
        <w:rPr>
          <w:spacing w:val="-1"/>
        </w:rPr>
        <w:t xml:space="preserve"> </w:t>
      </w:r>
      <w:r w:rsidRPr="00D75DFF">
        <w:t>состоянии,</w:t>
      </w:r>
      <w:r w:rsidRPr="00D75DFF">
        <w:rPr>
          <w:spacing w:val="1"/>
        </w:rPr>
        <w:t xml:space="preserve"> </w:t>
      </w:r>
      <w:r w:rsidRPr="00D75DFF">
        <w:t>не</w:t>
      </w:r>
      <w:r w:rsidRPr="00D75DFF">
        <w:rPr>
          <w:spacing w:val="-1"/>
        </w:rPr>
        <w:t xml:space="preserve"> </w:t>
      </w:r>
      <w:r w:rsidRPr="00D75DFF">
        <w:t>пригодном</w:t>
      </w:r>
      <w:r w:rsidRPr="00D75DFF">
        <w:rPr>
          <w:spacing w:val="-1"/>
        </w:rPr>
        <w:t xml:space="preserve"> </w:t>
      </w:r>
      <w:r w:rsidRPr="00D75DFF">
        <w:t>для</w:t>
      </w:r>
      <w:r w:rsidRPr="00D75DFF">
        <w:rPr>
          <w:spacing w:val="-1"/>
        </w:rPr>
        <w:t xml:space="preserve"> </w:t>
      </w:r>
      <w:r w:rsidRPr="00D75DFF">
        <w:t>использования;</w:t>
      </w:r>
    </w:p>
    <w:p w14:paraId="5DEB90B9" w14:textId="77777777" w:rsidR="00B04558" w:rsidRPr="00D75DFF" w:rsidRDefault="00AD2CCA" w:rsidP="00B530FB">
      <w:pPr>
        <w:pStyle w:val="a4"/>
        <w:numPr>
          <w:ilvl w:val="0"/>
          <w:numId w:val="11"/>
        </w:numPr>
        <w:tabs>
          <w:tab w:val="left" w:pos="1631"/>
        </w:tabs>
        <w:spacing w:after="240" w:line="276" w:lineRule="auto"/>
      </w:pPr>
      <w:r w:rsidRPr="00D75DFF">
        <w:t>если при заключении договора Ссудодатель не предупредил его о правах третьих лиц на</w:t>
      </w:r>
      <w:r w:rsidRPr="00D75DFF">
        <w:rPr>
          <w:spacing w:val="1"/>
        </w:rPr>
        <w:t xml:space="preserve"> </w:t>
      </w:r>
      <w:r w:rsidRPr="00D75DFF">
        <w:t>передаваемое</w:t>
      </w:r>
      <w:r w:rsidRPr="00D75DFF">
        <w:rPr>
          <w:spacing w:val="-1"/>
        </w:rPr>
        <w:t xml:space="preserve"> </w:t>
      </w:r>
      <w:r w:rsidRPr="00D75DFF">
        <w:t>имущество;</w:t>
      </w:r>
    </w:p>
    <w:p w14:paraId="41E80970" w14:textId="65D4581C" w:rsidR="009D5C91" w:rsidRPr="00D75DFF" w:rsidRDefault="00AD2CCA" w:rsidP="00632BD2">
      <w:pPr>
        <w:pStyle w:val="a4"/>
        <w:numPr>
          <w:ilvl w:val="1"/>
          <w:numId w:val="4"/>
        </w:numPr>
        <w:tabs>
          <w:tab w:val="left" w:pos="1251"/>
        </w:tabs>
        <w:spacing w:after="240" w:line="276" w:lineRule="auto"/>
        <w:ind w:right="260" w:firstLine="540"/>
      </w:pPr>
      <w:r w:rsidRPr="00D75DFF">
        <w:t>Каждая</w:t>
      </w:r>
      <w:r w:rsidRPr="009D5C91">
        <w:rPr>
          <w:spacing w:val="1"/>
        </w:rPr>
        <w:t xml:space="preserve"> </w:t>
      </w:r>
      <w:r w:rsidRPr="00D75DFF">
        <w:t>из</w:t>
      </w:r>
      <w:r w:rsidRPr="009D5C91">
        <w:rPr>
          <w:spacing w:val="1"/>
        </w:rPr>
        <w:t xml:space="preserve"> </w:t>
      </w:r>
      <w:r w:rsidRPr="00D75DFF">
        <w:t>сторон</w:t>
      </w:r>
      <w:r w:rsidRPr="009D5C91">
        <w:rPr>
          <w:spacing w:val="1"/>
        </w:rPr>
        <w:t xml:space="preserve"> </w:t>
      </w:r>
      <w:r w:rsidRPr="00D75DFF">
        <w:t>вправе</w:t>
      </w:r>
      <w:r w:rsidRPr="009D5C91">
        <w:rPr>
          <w:spacing w:val="1"/>
        </w:rPr>
        <w:t xml:space="preserve"> </w:t>
      </w:r>
      <w:r w:rsidRPr="00D75DFF">
        <w:t>отказаться</w:t>
      </w:r>
      <w:r w:rsidRPr="009D5C91">
        <w:rPr>
          <w:spacing w:val="1"/>
        </w:rPr>
        <w:t xml:space="preserve"> </w:t>
      </w:r>
      <w:r w:rsidRPr="00D75DFF">
        <w:t>от</w:t>
      </w:r>
      <w:r w:rsidRPr="009D5C91">
        <w:rPr>
          <w:spacing w:val="1"/>
        </w:rPr>
        <w:t xml:space="preserve"> </w:t>
      </w:r>
      <w:r w:rsidRPr="00D75DFF">
        <w:t>настоящего</w:t>
      </w:r>
      <w:r w:rsidRPr="009D5C91">
        <w:rPr>
          <w:spacing w:val="1"/>
        </w:rPr>
        <w:t xml:space="preserve"> </w:t>
      </w:r>
      <w:r w:rsidRPr="00D75DFF">
        <w:t>договора</w:t>
      </w:r>
      <w:r w:rsidRPr="009D5C91">
        <w:rPr>
          <w:spacing w:val="1"/>
        </w:rPr>
        <w:t xml:space="preserve"> </w:t>
      </w:r>
      <w:r w:rsidRPr="00D75DFF">
        <w:t>в</w:t>
      </w:r>
      <w:r w:rsidRPr="009D5C91">
        <w:rPr>
          <w:spacing w:val="1"/>
        </w:rPr>
        <w:t xml:space="preserve"> </w:t>
      </w:r>
      <w:r w:rsidRPr="00D75DFF">
        <w:t>случаях</w:t>
      </w:r>
      <w:r w:rsidRPr="009D5C91">
        <w:rPr>
          <w:spacing w:val="1"/>
        </w:rPr>
        <w:t xml:space="preserve"> </w:t>
      </w:r>
      <w:r w:rsidRPr="00D75DFF">
        <w:t>и</w:t>
      </w:r>
      <w:r w:rsidRPr="009D5C91">
        <w:rPr>
          <w:spacing w:val="1"/>
        </w:rPr>
        <w:t xml:space="preserve"> </w:t>
      </w:r>
      <w:r w:rsidRPr="00D75DFF">
        <w:t>в</w:t>
      </w:r>
      <w:r w:rsidRPr="009D5C91">
        <w:rPr>
          <w:spacing w:val="1"/>
        </w:rPr>
        <w:t xml:space="preserve"> </w:t>
      </w:r>
      <w:r w:rsidRPr="00D75DFF">
        <w:t>порядке,</w:t>
      </w:r>
      <w:r w:rsidRPr="009D5C91">
        <w:rPr>
          <w:spacing w:val="1"/>
        </w:rPr>
        <w:t xml:space="preserve"> </w:t>
      </w:r>
      <w:r w:rsidRPr="00D75DFF">
        <w:t>предусмотренных</w:t>
      </w:r>
      <w:r w:rsidRPr="009D5C91">
        <w:rPr>
          <w:spacing w:val="-1"/>
        </w:rPr>
        <w:t xml:space="preserve"> </w:t>
      </w:r>
      <w:r w:rsidRPr="00D75DFF">
        <w:t>законодательством, известив</w:t>
      </w:r>
      <w:r w:rsidRPr="009D5C91">
        <w:rPr>
          <w:spacing w:val="-2"/>
        </w:rPr>
        <w:t xml:space="preserve"> </w:t>
      </w:r>
      <w:r w:rsidRPr="00D75DFF">
        <w:t>об</w:t>
      </w:r>
      <w:r w:rsidRPr="009D5C91">
        <w:rPr>
          <w:spacing w:val="1"/>
        </w:rPr>
        <w:t xml:space="preserve"> </w:t>
      </w:r>
      <w:r w:rsidRPr="00D75DFF">
        <w:t>этом</w:t>
      </w:r>
      <w:r w:rsidRPr="009D5C91">
        <w:rPr>
          <w:spacing w:val="-1"/>
        </w:rPr>
        <w:t xml:space="preserve"> </w:t>
      </w:r>
      <w:r w:rsidRPr="00D75DFF">
        <w:t>другую</w:t>
      </w:r>
      <w:r w:rsidRPr="009D5C91">
        <w:rPr>
          <w:spacing w:val="-2"/>
        </w:rPr>
        <w:t xml:space="preserve"> </w:t>
      </w:r>
      <w:r w:rsidRPr="00D75DFF">
        <w:t>сторону за</w:t>
      </w:r>
      <w:r w:rsidRPr="009D5C91">
        <w:rPr>
          <w:spacing w:val="-1"/>
        </w:rPr>
        <w:t xml:space="preserve"> </w:t>
      </w:r>
      <w:r w:rsidRPr="00D75DFF">
        <w:t>один</w:t>
      </w:r>
      <w:r w:rsidRPr="009D5C91">
        <w:rPr>
          <w:spacing w:val="-1"/>
        </w:rPr>
        <w:t xml:space="preserve"> </w:t>
      </w:r>
      <w:r w:rsidRPr="00D75DFF">
        <w:t>месяц.</w:t>
      </w:r>
    </w:p>
    <w:p w14:paraId="55570713" w14:textId="77777777" w:rsidR="00AD1A93" w:rsidRPr="00D75DFF" w:rsidRDefault="00AD2CCA" w:rsidP="00B530FB">
      <w:pPr>
        <w:pStyle w:val="2"/>
        <w:numPr>
          <w:ilvl w:val="0"/>
          <w:numId w:val="17"/>
        </w:numPr>
        <w:tabs>
          <w:tab w:val="left" w:pos="3957"/>
        </w:tabs>
        <w:spacing w:after="240" w:line="276" w:lineRule="auto"/>
        <w:ind w:left="3956"/>
        <w:jc w:val="both"/>
      </w:pPr>
      <w:r w:rsidRPr="00D75DFF">
        <w:t>Изменение,</w:t>
      </w:r>
      <w:r w:rsidRPr="00D75DFF">
        <w:rPr>
          <w:spacing w:val="-5"/>
        </w:rPr>
        <w:t xml:space="preserve"> </w:t>
      </w:r>
      <w:r w:rsidRPr="00D75DFF">
        <w:t>прекращение</w:t>
      </w:r>
      <w:r w:rsidRPr="00D75DFF">
        <w:rPr>
          <w:spacing w:val="-5"/>
        </w:rPr>
        <w:t xml:space="preserve"> </w:t>
      </w:r>
      <w:r w:rsidRPr="00D75DFF">
        <w:t>договора</w:t>
      </w:r>
    </w:p>
    <w:p w14:paraId="06B74192" w14:textId="77777777" w:rsidR="00AD1A93" w:rsidRPr="00D75DFF" w:rsidRDefault="00AD2CCA" w:rsidP="00B530FB">
      <w:pPr>
        <w:pStyle w:val="a4"/>
        <w:numPr>
          <w:ilvl w:val="1"/>
          <w:numId w:val="3"/>
        </w:numPr>
        <w:tabs>
          <w:tab w:val="left" w:pos="1141"/>
        </w:tabs>
        <w:spacing w:after="240" w:line="276" w:lineRule="auto"/>
        <w:ind w:right="0"/>
      </w:pPr>
      <w:r w:rsidRPr="00D75DFF">
        <w:t>Настоящий</w:t>
      </w:r>
      <w:r w:rsidRPr="00D75DFF">
        <w:rPr>
          <w:spacing w:val="-6"/>
        </w:rPr>
        <w:t xml:space="preserve"> </w:t>
      </w:r>
      <w:r w:rsidRPr="00D75DFF">
        <w:t>договор</w:t>
      </w:r>
      <w:r w:rsidRPr="00D75DFF">
        <w:rPr>
          <w:spacing w:val="-5"/>
        </w:rPr>
        <w:t xml:space="preserve"> </w:t>
      </w:r>
      <w:r w:rsidRPr="00D75DFF">
        <w:t>прекращается</w:t>
      </w:r>
      <w:r w:rsidRPr="00D75DFF">
        <w:rPr>
          <w:spacing w:val="-4"/>
        </w:rPr>
        <w:t xml:space="preserve"> </w:t>
      </w:r>
      <w:r w:rsidRPr="00D75DFF">
        <w:t>в</w:t>
      </w:r>
      <w:r w:rsidRPr="00D75DFF">
        <w:rPr>
          <w:spacing w:val="-7"/>
        </w:rPr>
        <w:t xml:space="preserve"> </w:t>
      </w:r>
      <w:r w:rsidRPr="00D75DFF">
        <w:t>следующих</w:t>
      </w:r>
      <w:r w:rsidRPr="00D75DFF">
        <w:rPr>
          <w:spacing w:val="-5"/>
        </w:rPr>
        <w:t xml:space="preserve"> </w:t>
      </w:r>
      <w:r w:rsidRPr="00D75DFF">
        <w:t>случаях:</w:t>
      </w:r>
    </w:p>
    <w:p w14:paraId="3F5B241A" w14:textId="77777777" w:rsidR="00AD1A93" w:rsidRPr="00D75DFF" w:rsidRDefault="00AD2CCA" w:rsidP="00B530FB">
      <w:pPr>
        <w:pStyle w:val="a4"/>
        <w:numPr>
          <w:ilvl w:val="0"/>
          <w:numId w:val="12"/>
        </w:numPr>
        <w:tabs>
          <w:tab w:val="left" w:pos="1629"/>
          <w:tab w:val="left" w:pos="1630"/>
        </w:tabs>
        <w:spacing w:after="240" w:line="276" w:lineRule="auto"/>
      </w:pPr>
      <w:r w:rsidRPr="00D75DFF">
        <w:t>в</w:t>
      </w:r>
      <w:r w:rsidRPr="00D75DFF">
        <w:rPr>
          <w:spacing w:val="-7"/>
        </w:rPr>
        <w:t xml:space="preserve"> </w:t>
      </w:r>
      <w:r w:rsidRPr="00D75DFF">
        <w:t>случае</w:t>
      </w:r>
      <w:r w:rsidRPr="00D75DFF">
        <w:rPr>
          <w:spacing w:val="-7"/>
        </w:rPr>
        <w:t xml:space="preserve"> </w:t>
      </w:r>
      <w:r w:rsidRPr="00D75DFF">
        <w:t>ликвидации</w:t>
      </w:r>
      <w:r w:rsidRPr="00D75DFF">
        <w:rPr>
          <w:spacing w:val="-6"/>
        </w:rPr>
        <w:t xml:space="preserve"> </w:t>
      </w:r>
      <w:r w:rsidRPr="00D75DFF">
        <w:t>Ссудополучателя;</w:t>
      </w:r>
    </w:p>
    <w:p w14:paraId="2684DDC7" w14:textId="77777777" w:rsidR="00AD1A93" w:rsidRPr="00D75DFF" w:rsidRDefault="00AD2CCA" w:rsidP="00B530FB">
      <w:pPr>
        <w:pStyle w:val="a4"/>
        <w:numPr>
          <w:ilvl w:val="0"/>
          <w:numId w:val="12"/>
        </w:numPr>
        <w:tabs>
          <w:tab w:val="left" w:pos="1629"/>
          <w:tab w:val="left" w:pos="1631"/>
        </w:tabs>
        <w:spacing w:after="240" w:line="276" w:lineRule="auto"/>
      </w:pPr>
      <w:r w:rsidRPr="00D75DFF">
        <w:t>в</w:t>
      </w:r>
      <w:r w:rsidRPr="00D75DFF">
        <w:rPr>
          <w:spacing w:val="-5"/>
        </w:rPr>
        <w:t xml:space="preserve"> </w:t>
      </w:r>
      <w:r w:rsidRPr="00D75DFF">
        <w:t>иных</w:t>
      </w:r>
      <w:r w:rsidRPr="00D75DFF">
        <w:rPr>
          <w:spacing w:val="-3"/>
        </w:rPr>
        <w:t xml:space="preserve"> </w:t>
      </w:r>
      <w:r w:rsidRPr="00D75DFF">
        <w:t>случаях,</w:t>
      </w:r>
      <w:r w:rsidRPr="00D75DFF">
        <w:rPr>
          <w:spacing w:val="-3"/>
        </w:rPr>
        <w:t xml:space="preserve"> </w:t>
      </w:r>
      <w:r w:rsidRPr="00D75DFF">
        <w:t>предусмотренных</w:t>
      </w:r>
      <w:r w:rsidRPr="00D75DFF">
        <w:rPr>
          <w:spacing w:val="-3"/>
        </w:rPr>
        <w:t xml:space="preserve"> </w:t>
      </w:r>
      <w:r w:rsidRPr="00D75DFF">
        <w:t>законодательством</w:t>
      </w:r>
      <w:r w:rsidRPr="00D75DFF">
        <w:rPr>
          <w:spacing w:val="-4"/>
        </w:rPr>
        <w:t xml:space="preserve"> </w:t>
      </w:r>
      <w:r w:rsidRPr="00D75DFF">
        <w:t>и</w:t>
      </w:r>
      <w:r w:rsidRPr="00D75DFF">
        <w:rPr>
          <w:spacing w:val="-3"/>
        </w:rPr>
        <w:t xml:space="preserve"> </w:t>
      </w:r>
      <w:r w:rsidRPr="00D75DFF">
        <w:t>настоящим</w:t>
      </w:r>
      <w:r w:rsidRPr="00D75DFF">
        <w:rPr>
          <w:spacing w:val="-3"/>
        </w:rPr>
        <w:t xml:space="preserve"> </w:t>
      </w:r>
      <w:r w:rsidRPr="00D75DFF">
        <w:t>договором.</w:t>
      </w:r>
    </w:p>
    <w:p w14:paraId="523CD716" w14:textId="0518706A" w:rsidR="00AD1A93" w:rsidRPr="00D75DFF" w:rsidRDefault="00AD2CCA" w:rsidP="00B530FB">
      <w:pPr>
        <w:pStyle w:val="a4"/>
        <w:numPr>
          <w:ilvl w:val="1"/>
          <w:numId w:val="3"/>
        </w:numPr>
        <w:tabs>
          <w:tab w:val="left" w:pos="1212"/>
        </w:tabs>
        <w:spacing w:after="240" w:line="276" w:lineRule="auto"/>
        <w:ind w:left="214" w:right="258" w:firstLine="540"/>
      </w:pPr>
      <w:r w:rsidRPr="00D75DFF">
        <w:t>При</w:t>
      </w:r>
      <w:r w:rsidRPr="00D75DFF">
        <w:rPr>
          <w:spacing w:val="1"/>
        </w:rPr>
        <w:t xml:space="preserve"> </w:t>
      </w:r>
      <w:r w:rsidRPr="00D75DFF">
        <w:t>досрочном</w:t>
      </w:r>
      <w:r w:rsidRPr="00D75DFF">
        <w:rPr>
          <w:spacing w:val="1"/>
        </w:rPr>
        <w:t xml:space="preserve"> </w:t>
      </w:r>
      <w:r w:rsidRPr="00D75DFF">
        <w:t>прекращении</w:t>
      </w:r>
      <w:r w:rsidRPr="00D75DFF">
        <w:rPr>
          <w:spacing w:val="1"/>
        </w:rPr>
        <w:t xml:space="preserve"> </w:t>
      </w:r>
      <w:r w:rsidRPr="00D75DFF">
        <w:t>договора</w:t>
      </w:r>
      <w:r w:rsidRPr="00D75DFF">
        <w:rPr>
          <w:spacing w:val="1"/>
        </w:rPr>
        <w:t xml:space="preserve"> </w:t>
      </w:r>
      <w:r w:rsidRPr="00D75DFF">
        <w:t>Ссудополучатель</w:t>
      </w:r>
      <w:r w:rsidRPr="00D75DFF">
        <w:rPr>
          <w:spacing w:val="1"/>
        </w:rPr>
        <w:t xml:space="preserve"> </w:t>
      </w:r>
      <w:r w:rsidRPr="00D75DFF">
        <w:t>передает</w:t>
      </w:r>
      <w:r w:rsidRPr="00D75DFF">
        <w:rPr>
          <w:spacing w:val="1"/>
        </w:rPr>
        <w:t xml:space="preserve"> </w:t>
      </w:r>
      <w:r w:rsidRPr="00D75DFF">
        <w:t>имущество</w:t>
      </w:r>
      <w:r w:rsidRPr="00D75DFF">
        <w:rPr>
          <w:spacing w:val="1"/>
        </w:rPr>
        <w:t xml:space="preserve"> </w:t>
      </w:r>
      <w:r w:rsidRPr="00D75DFF">
        <w:t>со</w:t>
      </w:r>
      <w:r w:rsidRPr="00D75DFF">
        <w:rPr>
          <w:spacing w:val="1"/>
        </w:rPr>
        <w:t xml:space="preserve"> </w:t>
      </w:r>
      <w:r w:rsidRPr="00D75DFF">
        <w:t>всеми</w:t>
      </w:r>
      <w:r w:rsidRPr="00D75DFF">
        <w:rPr>
          <w:spacing w:val="1"/>
        </w:rPr>
        <w:t xml:space="preserve"> </w:t>
      </w:r>
      <w:r w:rsidRPr="00D75DFF">
        <w:t>его</w:t>
      </w:r>
      <w:r w:rsidRPr="00D75DFF">
        <w:rPr>
          <w:spacing w:val="1"/>
        </w:rPr>
        <w:t xml:space="preserve"> </w:t>
      </w:r>
      <w:r w:rsidRPr="00D75DFF">
        <w:t>принадлежностями</w:t>
      </w:r>
      <w:r w:rsidR="00506953" w:rsidRPr="00D75DFF">
        <w:t xml:space="preserve"> и </w:t>
      </w:r>
      <w:r w:rsidRPr="00D75DFF">
        <w:t>произведенными</w:t>
      </w:r>
      <w:r w:rsidRPr="00D75DFF">
        <w:rPr>
          <w:spacing w:val="1"/>
        </w:rPr>
        <w:t xml:space="preserve"> </w:t>
      </w:r>
      <w:r w:rsidRPr="00D75DFF">
        <w:t>улучшениями,</w:t>
      </w:r>
      <w:r w:rsidRPr="00D75DFF">
        <w:rPr>
          <w:spacing w:val="1"/>
        </w:rPr>
        <w:t xml:space="preserve"> </w:t>
      </w:r>
      <w:r w:rsidRPr="00D75DFF">
        <w:t>неотделимыми</w:t>
      </w:r>
      <w:r w:rsidRPr="00D75DFF">
        <w:rPr>
          <w:spacing w:val="55"/>
        </w:rPr>
        <w:t xml:space="preserve"> </w:t>
      </w:r>
      <w:r w:rsidRPr="00D75DFF">
        <w:t>без</w:t>
      </w:r>
      <w:r w:rsidRPr="00D75DFF">
        <w:rPr>
          <w:spacing w:val="1"/>
        </w:rPr>
        <w:t xml:space="preserve"> </w:t>
      </w:r>
      <w:r w:rsidRPr="00D75DFF">
        <w:t>вреда для его конструкции, Ссудодателю по акту приема-передачи, который составляется и подписывается</w:t>
      </w:r>
      <w:r w:rsidRPr="00D75DFF">
        <w:rPr>
          <w:spacing w:val="1"/>
        </w:rPr>
        <w:t xml:space="preserve"> </w:t>
      </w:r>
      <w:r w:rsidRPr="00D75DFF">
        <w:t>Ссудодателем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Ссудополучателем</w:t>
      </w:r>
      <w:r w:rsidRPr="00D75DFF">
        <w:rPr>
          <w:spacing w:val="1"/>
        </w:rPr>
        <w:t xml:space="preserve"> </w:t>
      </w:r>
      <w:r w:rsidRPr="00D75DFF">
        <w:t>в</w:t>
      </w:r>
      <w:r w:rsidRPr="00D75DFF">
        <w:rPr>
          <w:spacing w:val="1"/>
        </w:rPr>
        <w:t xml:space="preserve"> </w:t>
      </w:r>
      <w:r w:rsidRPr="00D75DFF">
        <w:t>двух</w:t>
      </w:r>
      <w:r w:rsidRPr="00D75DFF">
        <w:rPr>
          <w:spacing w:val="1"/>
        </w:rPr>
        <w:t xml:space="preserve"> </w:t>
      </w:r>
      <w:r w:rsidRPr="00D75DFF">
        <w:t>экземплярах</w:t>
      </w:r>
      <w:r w:rsidRPr="00D75DFF">
        <w:rPr>
          <w:spacing w:val="1"/>
        </w:rPr>
        <w:t xml:space="preserve"> </w:t>
      </w:r>
      <w:r w:rsidRPr="00D75DFF">
        <w:t>(по</w:t>
      </w:r>
      <w:r w:rsidRPr="00D75DFF">
        <w:rPr>
          <w:spacing w:val="1"/>
        </w:rPr>
        <w:t xml:space="preserve"> </w:t>
      </w:r>
      <w:r w:rsidRPr="00D75DFF">
        <w:t>одному</w:t>
      </w:r>
      <w:r w:rsidRPr="00D75DFF">
        <w:rPr>
          <w:spacing w:val="1"/>
        </w:rPr>
        <w:t xml:space="preserve"> </w:t>
      </w:r>
      <w:r w:rsidRPr="00D75DFF">
        <w:t>экземпляру</w:t>
      </w:r>
      <w:r w:rsidRPr="00D75DFF">
        <w:rPr>
          <w:spacing w:val="1"/>
        </w:rPr>
        <w:t xml:space="preserve"> </w:t>
      </w:r>
      <w:r w:rsidRPr="00D75DFF">
        <w:t>для</w:t>
      </w:r>
      <w:r w:rsidRPr="00D75DFF">
        <w:rPr>
          <w:spacing w:val="1"/>
        </w:rPr>
        <w:t xml:space="preserve"> </w:t>
      </w:r>
      <w:r w:rsidRPr="00D75DFF">
        <w:t>Ссудодателя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Ссудополучателя).</w:t>
      </w:r>
    </w:p>
    <w:p w14:paraId="03143EE3" w14:textId="77777777" w:rsidR="00AD1A93" w:rsidRPr="00D75DFF" w:rsidRDefault="00AD2CCA" w:rsidP="00B530FB">
      <w:pPr>
        <w:pStyle w:val="a4"/>
        <w:numPr>
          <w:ilvl w:val="1"/>
          <w:numId w:val="3"/>
        </w:numPr>
        <w:tabs>
          <w:tab w:val="left" w:pos="1210"/>
        </w:tabs>
        <w:spacing w:after="240" w:line="276" w:lineRule="auto"/>
        <w:ind w:left="214" w:right="258" w:firstLine="540"/>
      </w:pPr>
      <w:r w:rsidRPr="00D75DFF">
        <w:t>Изменение</w:t>
      </w:r>
      <w:r w:rsidRPr="00D75DFF">
        <w:rPr>
          <w:spacing w:val="1"/>
        </w:rPr>
        <w:t xml:space="preserve"> </w:t>
      </w:r>
      <w:r w:rsidRPr="00D75DFF">
        <w:t>условий</w:t>
      </w:r>
      <w:r w:rsidRPr="00D75DFF">
        <w:rPr>
          <w:spacing w:val="1"/>
        </w:rPr>
        <w:t xml:space="preserve"> </w:t>
      </w:r>
      <w:r w:rsidRPr="00D75DFF">
        <w:t>настоящего</w:t>
      </w:r>
      <w:r w:rsidRPr="00D75DFF">
        <w:rPr>
          <w:spacing w:val="1"/>
        </w:rPr>
        <w:t xml:space="preserve"> </w:t>
      </w:r>
      <w:r w:rsidRPr="00D75DFF">
        <w:t>договора,</w:t>
      </w:r>
      <w:r w:rsidRPr="00D75DFF">
        <w:rPr>
          <w:spacing w:val="1"/>
        </w:rPr>
        <w:t xml:space="preserve"> </w:t>
      </w:r>
      <w:r w:rsidRPr="00D75DFF">
        <w:t>его</w:t>
      </w:r>
      <w:r w:rsidRPr="00D75DFF">
        <w:rPr>
          <w:spacing w:val="1"/>
        </w:rPr>
        <w:t xml:space="preserve"> </w:t>
      </w:r>
      <w:r w:rsidRPr="00D75DFF">
        <w:t>расторжение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прекращение</w:t>
      </w:r>
      <w:r w:rsidRPr="00D75DFF">
        <w:rPr>
          <w:spacing w:val="1"/>
        </w:rPr>
        <w:t xml:space="preserve"> </w:t>
      </w:r>
      <w:r w:rsidRPr="00D75DFF">
        <w:t>допускаются</w:t>
      </w:r>
      <w:r w:rsidRPr="00D75DFF">
        <w:rPr>
          <w:spacing w:val="1"/>
        </w:rPr>
        <w:t xml:space="preserve"> </w:t>
      </w:r>
      <w:r w:rsidRPr="00D75DFF">
        <w:t>по</w:t>
      </w:r>
      <w:r w:rsidRPr="00D75DFF">
        <w:rPr>
          <w:spacing w:val="1"/>
        </w:rPr>
        <w:t xml:space="preserve"> </w:t>
      </w:r>
      <w:r w:rsidRPr="00D75DFF">
        <w:t>соглашению сторон,</w:t>
      </w:r>
      <w:r w:rsidRPr="00D75DFF">
        <w:rPr>
          <w:spacing w:val="-1"/>
        </w:rPr>
        <w:t xml:space="preserve"> </w:t>
      </w:r>
      <w:r w:rsidRPr="00D75DFF">
        <w:t>если иное</w:t>
      </w:r>
      <w:r w:rsidRPr="00D75DFF">
        <w:rPr>
          <w:spacing w:val="-1"/>
        </w:rPr>
        <w:t xml:space="preserve"> </w:t>
      </w:r>
      <w:r w:rsidRPr="00D75DFF">
        <w:t>не</w:t>
      </w:r>
      <w:r w:rsidRPr="00D75DFF">
        <w:rPr>
          <w:spacing w:val="-2"/>
        </w:rPr>
        <w:t xml:space="preserve"> </w:t>
      </w:r>
      <w:r w:rsidRPr="00D75DFF">
        <w:t>предусмотрено</w:t>
      </w:r>
      <w:r w:rsidRPr="00D75DFF">
        <w:rPr>
          <w:spacing w:val="-2"/>
        </w:rPr>
        <w:t xml:space="preserve"> </w:t>
      </w:r>
      <w:r w:rsidRPr="00D75DFF">
        <w:t>законодательством</w:t>
      </w:r>
      <w:r w:rsidRPr="00D75DFF">
        <w:rPr>
          <w:spacing w:val="-1"/>
        </w:rPr>
        <w:t xml:space="preserve"> </w:t>
      </w:r>
      <w:r w:rsidRPr="00D75DFF">
        <w:t>и настоящим</w:t>
      </w:r>
      <w:r w:rsidRPr="00D75DFF">
        <w:rPr>
          <w:spacing w:val="-1"/>
        </w:rPr>
        <w:t xml:space="preserve"> </w:t>
      </w:r>
      <w:r w:rsidRPr="00D75DFF">
        <w:t>договором.</w:t>
      </w:r>
    </w:p>
    <w:p w14:paraId="3ABD406A" w14:textId="3742BB10" w:rsidR="00AD1A93" w:rsidRDefault="00AD2CCA" w:rsidP="00B530FB">
      <w:pPr>
        <w:pStyle w:val="a3"/>
        <w:spacing w:after="240" w:line="276" w:lineRule="auto"/>
        <w:ind w:left="213" w:right="258" w:firstLine="540"/>
        <w:jc w:val="both"/>
      </w:pPr>
      <w:r w:rsidRPr="00D75DFF">
        <w:t>Предложения о внесении изменений в настоящий договор рассматриваютс</w:t>
      </w:r>
      <w:r w:rsidRPr="00D75DFF">
        <w:t>я сторонами в месячный</w:t>
      </w:r>
      <w:r w:rsidRPr="00D75DFF">
        <w:rPr>
          <w:spacing w:val="1"/>
        </w:rPr>
        <w:t xml:space="preserve"> </w:t>
      </w:r>
      <w:r w:rsidRPr="00D75DFF">
        <w:t>срок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оформляются</w:t>
      </w:r>
      <w:r w:rsidRPr="00D75DFF">
        <w:rPr>
          <w:spacing w:val="1"/>
        </w:rPr>
        <w:t xml:space="preserve"> </w:t>
      </w:r>
      <w:r w:rsidRPr="00D75DFF">
        <w:t>дополнительным</w:t>
      </w:r>
      <w:r w:rsidRPr="00D75DFF">
        <w:rPr>
          <w:spacing w:val="1"/>
        </w:rPr>
        <w:t xml:space="preserve"> </w:t>
      </w:r>
      <w:r w:rsidRPr="00D75DFF">
        <w:t>соглашением,</w:t>
      </w:r>
      <w:r w:rsidRPr="00D75DFF">
        <w:rPr>
          <w:spacing w:val="1"/>
        </w:rPr>
        <w:t xml:space="preserve"> </w:t>
      </w:r>
      <w:r w:rsidRPr="00D75DFF">
        <w:t>являющимся</w:t>
      </w:r>
      <w:r w:rsidRPr="00D75DFF">
        <w:rPr>
          <w:spacing w:val="1"/>
        </w:rPr>
        <w:t xml:space="preserve"> </w:t>
      </w:r>
      <w:r w:rsidRPr="00D75DFF">
        <w:t>неотъемлемой</w:t>
      </w:r>
      <w:r w:rsidRPr="00D75DFF">
        <w:rPr>
          <w:spacing w:val="1"/>
        </w:rPr>
        <w:t xml:space="preserve"> </w:t>
      </w:r>
      <w:r w:rsidRPr="00D75DFF">
        <w:t>частью</w:t>
      </w:r>
      <w:r w:rsidRPr="00D75DFF">
        <w:rPr>
          <w:spacing w:val="1"/>
        </w:rPr>
        <w:t xml:space="preserve"> </w:t>
      </w:r>
      <w:r w:rsidRPr="00D75DFF">
        <w:t>настоящего</w:t>
      </w:r>
      <w:r w:rsidRPr="00D75DFF">
        <w:rPr>
          <w:spacing w:val="1"/>
        </w:rPr>
        <w:t xml:space="preserve"> </w:t>
      </w:r>
      <w:r w:rsidRPr="00D75DFF">
        <w:t>договора.</w:t>
      </w:r>
    </w:p>
    <w:p w14:paraId="160F38D8" w14:textId="77777777" w:rsidR="009D5C91" w:rsidRPr="00D75DFF" w:rsidRDefault="009D5C91" w:rsidP="00B530FB">
      <w:pPr>
        <w:pStyle w:val="a3"/>
        <w:spacing w:after="240" w:line="276" w:lineRule="auto"/>
        <w:ind w:left="213" w:right="258" w:firstLine="540"/>
        <w:jc w:val="both"/>
      </w:pPr>
    </w:p>
    <w:p w14:paraId="095CF3F6" w14:textId="77777777" w:rsidR="00AD1A93" w:rsidRPr="00D75DFF" w:rsidRDefault="00AD2CCA" w:rsidP="00B530FB">
      <w:pPr>
        <w:pStyle w:val="2"/>
        <w:numPr>
          <w:ilvl w:val="0"/>
          <w:numId w:val="17"/>
        </w:numPr>
        <w:tabs>
          <w:tab w:val="left" w:pos="4266"/>
        </w:tabs>
        <w:spacing w:after="240" w:line="276" w:lineRule="auto"/>
        <w:ind w:left="4265" w:hanging="222"/>
        <w:jc w:val="both"/>
      </w:pPr>
      <w:r w:rsidRPr="00D75DFF">
        <w:t>Порядок</w:t>
      </w:r>
      <w:r w:rsidRPr="00D75DFF">
        <w:rPr>
          <w:spacing w:val="-6"/>
        </w:rPr>
        <w:t xml:space="preserve"> </w:t>
      </w:r>
      <w:r w:rsidRPr="00D75DFF">
        <w:t>разрешения</w:t>
      </w:r>
      <w:r w:rsidRPr="00D75DFF">
        <w:rPr>
          <w:spacing w:val="-3"/>
        </w:rPr>
        <w:t xml:space="preserve"> </w:t>
      </w:r>
      <w:r w:rsidRPr="00D75DFF">
        <w:t>споров</w:t>
      </w:r>
    </w:p>
    <w:p w14:paraId="4E07D97E" w14:textId="77777777" w:rsidR="00AD1A93" w:rsidRPr="00D75DFF" w:rsidRDefault="00AD2CCA" w:rsidP="00B530FB">
      <w:pPr>
        <w:pStyle w:val="a4"/>
        <w:numPr>
          <w:ilvl w:val="1"/>
          <w:numId w:val="2"/>
        </w:numPr>
        <w:tabs>
          <w:tab w:val="left" w:pos="1165"/>
        </w:tabs>
        <w:spacing w:after="240" w:line="276" w:lineRule="auto"/>
        <w:ind w:firstLine="539"/>
      </w:pPr>
      <w:r w:rsidRPr="00D75DFF">
        <w:t>Все</w:t>
      </w:r>
      <w:r w:rsidRPr="00D75DFF">
        <w:rPr>
          <w:spacing w:val="18"/>
        </w:rPr>
        <w:t xml:space="preserve"> </w:t>
      </w:r>
      <w:r w:rsidRPr="00D75DFF">
        <w:t>споры</w:t>
      </w:r>
      <w:r w:rsidRPr="00D75DFF">
        <w:rPr>
          <w:spacing w:val="19"/>
        </w:rPr>
        <w:t xml:space="preserve"> </w:t>
      </w:r>
      <w:r w:rsidRPr="00D75DFF">
        <w:t>и</w:t>
      </w:r>
      <w:r w:rsidRPr="00D75DFF">
        <w:rPr>
          <w:spacing w:val="20"/>
        </w:rPr>
        <w:t xml:space="preserve"> </w:t>
      </w:r>
      <w:r w:rsidRPr="00D75DFF">
        <w:t>разногласия,</w:t>
      </w:r>
      <w:r w:rsidRPr="00D75DFF">
        <w:rPr>
          <w:spacing w:val="19"/>
        </w:rPr>
        <w:t xml:space="preserve"> </w:t>
      </w:r>
      <w:r w:rsidRPr="00D75DFF">
        <w:t>возникающие</w:t>
      </w:r>
      <w:r w:rsidRPr="00D75DFF">
        <w:rPr>
          <w:spacing w:val="18"/>
        </w:rPr>
        <w:t xml:space="preserve"> </w:t>
      </w:r>
      <w:r w:rsidRPr="00D75DFF">
        <w:t>между</w:t>
      </w:r>
      <w:r w:rsidRPr="00D75DFF">
        <w:rPr>
          <w:spacing w:val="21"/>
        </w:rPr>
        <w:t xml:space="preserve"> </w:t>
      </w:r>
      <w:r w:rsidRPr="00D75DFF">
        <w:t>Ссудодателем</w:t>
      </w:r>
      <w:r w:rsidRPr="00D75DFF">
        <w:rPr>
          <w:spacing w:val="19"/>
        </w:rPr>
        <w:t xml:space="preserve"> </w:t>
      </w:r>
      <w:r w:rsidRPr="00D75DFF">
        <w:t>и</w:t>
      </w:r>
      <w:r w:rsidRPr="00D75DFF">
        <w:rPr>
          <w:spacing w:val="19"/>
        </w:rPr>
        <w:t xml:space="preserve"> </w:t>
      </w:r>
      <w:r w:rsidRPr="00D75DFF">
        <w:t>Ссудополучателем</w:t>
      </w:r>
      <w:r w:rsidRPr="00D75DFF">
        <w:rPr>
          <w:spacing w:val="20"/>
        </w:rPr>
        <w:t xml:space="preserve"> </w:t>
      </w:r>
      <w:r w:rsidRPr="00D75DFF">
        <w:t>по</w:t>
      </w:r>
      <w:r w:rsidRPr="00D75DFF">
        <w:rPr>
          <w:spacing w:val="18"/>
        </w:rPr>
        <w:t xml:space="preserve"> </w:t>
      </w:r>
      <w:r w:rsidRPr="00D75DFF">
        <w:lastRenderedPageBreak/>
        <w:t>условиям</w:t>
      </w:r>
      <w:r w:rsidRPr="00D75DFF">
        <w:rPr>
          <w:spacing w:val="-52"/>
        </w:rPr>
        <w:t xml:space="preserve"> </w:t>
      </w:r>
      <w:r w:rsidRPr="00D75DFF">
        <w:t>настоящего договора, разрешаются</w:t>
      </w:r>
      <w:r w:rsidRPr="00D75DFF">
        <w:rPr>
          <w:spacing w:val="-1"/>
        </w:rPr>
        <w:t xml:space="preserve"> </w:t>
      </w:r>
      <w:r w:rsidRPr="00D75DFF">
        <w:t>путем переговоров.</w:t>
      </w:r>
    </w:p>
    <w:p w14:paraId="1E2F884C" w14:textId="77777777" w:rsidR="00AD1A93" w:rsidRPr="00D75DFF" w:rsidRDefault="00AD2CCA" w:rsidP="00B530FB">
      <w:pPr>
        <w:pStyle w:val="a4"/>
        <w:numPr>
          <w:ilvl w:val="1"/>
          <w:numId w:val="2"/>
        </w:numPr>
        <w:tabs>
          <w:tab w:val="left" w:pos="1167"/>
        </w:tabs>
        <w:spacing w:after="240" w:line="276" w:lineRule="auto"/>
        <w:ind w:firstLine="539"/>
      </w:pPr>
      <w:r w:rsidRPr="00D75DFF">
        <w:t>В</w:t>
      </w:r>
      <w:r w:rsidRPr="00D75DFF">
        <w:rPr>
          <w:spacing w:val="22"/>
        </w:rPr>
        <w:t xml:space="preserve"> </w:t>
      </w:r>
      <w:r w:rsidRPr="00D75DFF">
        <w:t>случае</w:t>
      </w:r>
      <w:r w:rsidRPr="00D75DFF">
        <w:rPr>
          <w:spacing w:val="22"/>
        </w:rPr>
        <w:t xml:space="preserve"> </w:t>
      </w:r>
      <w:r w:rsidRPr="00D75DFF">
        <w:t>невозможности</w:t>
      </w:r>
      <w:r w:rsidRPr="00D75DFF">
        <w:rPr>
          <w:spacing w:val="23"/>
        </w:rPr>
        <w:t xml:space="preserve"> </w:t>
      </w:r>
      <w:r w:rsidRPr="00D75DFF">
        <w:t>разрешения</w:t>
      </w:r>
      <w:r w:rsidRPr="00D75DFF">
        <w:rPr>
          <w:spacing w:val="22"/>
        </w:rPr>
        <w:t xml:space="preserve"> </w:t>
      </w:r>
      <w:r w:rsidRPr="00D75DFF">
        <w:t>споров</w:t>
      </w:r>
      <w:r w:rsidRPr="00D75DFF">
        <w:rPr>
          <w:spacing w:val="23"/>
        </w:rPr>
        <w:t xml:space="preserve"> </w:t>
      </w:r>
      <w:r w:rsidRPr="00D75DFF">
        <w:t>или</w:t>
      </w:r>
      <w:r w:rsidRPr="00D75DFF">
        <w:rPr>
          <w:spacing w:val="22"/>
        </w:rPr>
        <w:t xml:space="preserve"> </w:t>
      </w:r>
      <w:r w:rsidRPr="00D75DFF">
        <w:t>разногласий</w:t>
      </w:r>
      <w:r w:rsidRPr="00D75DFF">
        <w:rPr>
          <w:spacing w:val="23"/>
        </w:rPr>
        <w:t xml:space="preserve"> </w:t>
      </w:r>
      <w:r w:rsidRPr="00D75DFF">
        <w:t>путем</w:t>
      </w:r>
      <w:r w:rsidRPr="00D75DFF">
        <w:rPr>
          <w:spacing w:val="22"/>
        </w:rPr>
        <w:t xml:space="preserve"> </w:t>
      </w:r>
      <w:r w:rsidRPr="00D75DFF">
        <w:t>переговоров</w:t>
      </w:r>
      <w:r w:rsidRPr="00D75DFF">
        <w:rPr>
          <w:spacing w:val="23"/>
        </w:rPr>
        <w:t xml:space="preserve"> </w:t>
      </w:r>
      <w:r w:rsidRPr="00D75DFF">
        <w:t>они</w:t>
      </w:r>
      <w:r w:rsidRPr="00D75DFF">
        <w:rPr>
          <w:spacing w:val="22"/>
        </w:rPr>
        <w:t xml:space="preserve"> </w:t>
      </w:r>
      <w:r w:rsidRPr="00D75DFF">
        <w:t>подлежат</w:t>
      </w:r>
      <w:r w:rsidRPr="00D75DFF">
        <w:rPr>
          <w:spacing w:val="-52"/>
        </w:rPr>
        <w:t xml:space="preserve"> </w:t>
      </w:r>
      <w:r w:rsidRPr="00D75DFF">
        <w:t>рассмотрению</w:t>
      </w:r>
      <w:r w:rsidRPr="00D75DFF">
        <w:rPr>
          <w:spacing w:val="-1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суде</w:t>
      </w:r>
      <w:r w:rsidRPr="00D75DFF">
        <w:rPr>
          <w:spacing w:val="-1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порядке,</w:t>
      </w:r>
      <w:r w:rsidRPr="00D75DFF">
        <w:rPr>
          <w:spacing w:val="-1"/>
        </w:rPr>
        <w:t xml:space="preserve"> </w:t>
      </w:r>
      <w:r w:rsidRPr="00D75DFF">
        <w:t>установленном законодательством.</w:t>
      </w:r>
    </w:p>
    <w:p w14:paraId="4C8C1748" w14:textId="77777777" w:rsidR="00AD1A93" w:rsidRPr="00D75DFF" w:rsidRDefault="00AD2CCA" w:rsidP="00B530FB">
      <w:pPr>
        <w:pStyle w:val="2"/>
        <w:numPr>
          <w:ilvl w:val="0"/>
          <w:numId w:val="17"/>
        </w:numPr>
        <w:tabs>
          <w:tab w:val="left" w:pos="4253"/>
        </w:tabs>
        <w:spacing w:after="240" w:line="276" w:lineRule="auto"/>
        <w:ind w:left="4252" w:hanging="222"/>
        <w:jc w:val="both"/>
      </w:pPr>
      <w:r w:rsidRPr="00D75DFF">
        <w:t>Заключительные</w:t>
      </w:r>
      <w:r w:rsidRPr="00D75DFF">
        <w:rPr>
          <w:spacing w:val="-6"/>
        </w:rPr>
        <w:t xml:space="preserve"> </w:t>
      </w:r>
      <w:r w:rsidRPr="00D75DFF">
        <w:t>положения</w:t>
      </w:r>
    </w:p>
    <w:p w14:paraId="3565F029" w14:textId="77777777" w:rsidR="00AD1A93" w:rsidRPr="00D75DFF" w:rsidRDefault="00AD2CCA" w:rsidP="00B530FB">
      <w:pPr>
        <w:pStyle w:val="a4"/>
        <w:numPr>
          <w:ilvl w:val="1"/>
          <w:numId w:val="1"/>
        </w:numPr>
        <w:tabs>
          <w:tab w:val="left" w:pos="1147"/>
        </w:tabs>
        <w:spacing w:after="240" w:line="276" w:lineRule="auto"/>
        <w:ind w:right="258" w:firstLine="540"/>
      </w:pPr>
      <w:r w:rsidRPr="00D75DFF">
        <w:t>Все</w:t>
      </w:r>
      <w:r w:rsidRPr="00D75DFF">
        <w:rPr>
          <w:spacing w:val="3"/>
        </w:rPr>
        <w:t xml:space="preserve"> </w:t>
      </w:r>
      <w:r w:rsidRPr="00D75DFF">
        <w:t>изменения</w:t>
      </w:r>
      <w:r w:rsidRPr="00D75DFF">
        <w:rPr>
          <w:spacing w:val="3"/>
        </w:rPr>
        <w:t xml:space="preserve"> </w:t>
      </w:r>
      <w:r w:rsidRPr="00D75DFF">
        <w:t>и</w:t>
      </w:r>
      <w:r w:rsidRPr="00D75DFF">
        <w:rPr>
          <w:spacing w:val="3"/>
        </w:rPr>
        <w:t xml:space="preserve"> </w:t>
      </w:r>
      <w:r w:rsidRPr="00D75DFF">
        <w:t>дополнения</w:t>
      </w:r>
      <w:r w:rsidRPr="00D75DFF">
        <w:rPr>
          <w:spacing w:val="2"/>
        </w:rPr>
        <w:t xml:space="preserve"> </w:t>
      </w:r>
      <w:r w:rsidRPr="00D75DFF">
        <w:t>к</w:t>
      </w:r>
      <w:r w:rsidRPr="00D75DFF">
        <w:rPr>
          <w:spacing w:val="4"/>
        </w:rPr>
        <w:t xml:space="preserve"> </w:t>
      </w:r>
      <w:r w:rsidRPr="00D75DFF">
        <w:t>настоящему</w:t>
      </w:r>
      <w:r w:rsidRPr="00D75DFF">
        <w:rPr>
          <w:spacing w:val="5"/>
        </w:rPr>
        <w:t xml:space="preserve"> </w:t>
      </w:r>
      <w:r w:rsidRPr="00D75DFF">
        <w:t>договору</w:t>
      </w:r>
      <w:r w:rsidRPr="00D75DFF">
        <w:rPr>
          <w:spacing w:val="5"/>
        </w:rPr>
        <w:t xml:space="preserve"> </w:t>
      </w:r>
      <w:r w:rsidRPr="00D75DFF">
        <w:t>действительны</w:t>
      </w:r>
      <w:r w:rsidRPr="00D75DFF">
        <w:rPr>
          <w:spacing w:val="4"/>
        </w:rPr>
        <w:t xml:space="preserve"> </w:t>
      </w:r>
      <w:r w:rsidRPr="00D75DFF">
        <w:t>лишь</w:t>
      </w:r>
      <w:r w:rsidRPr="00D75DFF">
        <w:rPr>
          <w:spacing w:val="2"/>
        </w:rPr>
        <w:t xml:space="preserve"> </w:t>
      </w:r>
      <w:r w:rsidRPr="00D75DFF">
        <w:t>в</w:t>
      </w:r>
      <w:r w:rsidRPr="00D75DFF">
        <w:rPr>
          <w:spacing w:val="3"/>
        </w:rPr>
        <w:t xml:space="preserve"> </w:t>
      </w:r>
      <w:r w:rsidRPr="00D75DFF">
        <w:t>том</w:t>
      </w:r>
      <w:r w:rsidRPr="00D75DFF">
        <w:rPr>
          <w:spacing w:val="3"/>
        </w:rPr>
        <w:t xml:space="preserve"> </w:t>
      </w:r>
      <w:r w:rsidRPr="00D75DFF">
        <w:t>случае,</w:t>
      </w:r>
      <w:r w:rsidRPr="00D75DFF">
        <w:rPr>
          <w:spacing w:val="3"/>
        </w:rPr>
        <w:t xml:space="preserve"> </w:t>
      </w:r>
      <w:r w:rsidRPr="00D75DFF">
        <w:t>если</w:t>
      </w:r>
      <w:r w:rsidRPr="00D75DFF">
        <w:rPr>
          <w:spacing w:val="4"/>
        </w:rPr>
        <w:t xml:space="preserve"> </w:t>
      </w:r>
      <w:r w:rsidRPr="00D75DFF">
        <w:t>они</w:t>
      </w:r>
      <w:r w:rsidRPr="00D75DFF">
        <w:rPr>
          <w:spacing w:val="-52"/>
        </w:rPr>
        <w:t xml:space="preserve"> </w:t>
      </w:r>
      <w:r w:rsidRPr="00D75DFF">
        <w:t>совершены</w:t>
      </w:r>
      <w:r w:rsidRPr="00D75DFF">
        <w:rPr>
          <w:spacing w:val="-1"/>
        </w:rPr>
        <w:t xml:space="preserve"> </w:t>
      </w:r>
      <w:r w:rsidRPr="00D75DFF">
        <w:t>в</w:t>
      </w:r>
      <w:r w:rsidRPr="00D75DFF">
        <w:rPr>
          <w:spacing w:val="-1"/>
        </w:rPr>
        <w:t xml:space="preserve"> </w:t>
      </w:r>
      <w:r w:rsidRPr="00D75DFF">
        <w:t>письменной</w:t>
      </w:r>
      <w:r w:rsidRPr="00D75DFF">
        <w:rPr>
          <w:spacing w:val="-1"/>
        </w:rPr>
        <w:t xml:space="preserve"> </w:t>
      </w:r>
      <w:r w:rsidRPr="00D75DFF">
        <w:t>форме</w:t>
      </w:r>
      <w:r w:rsidRPr="00D75DFF">
        <w:rPr>
          <w:spacing w:val="-2"/>
        </w:rPr>
        <w:t xml:space="preserve"> </w:t>
      </w:r>
      <w:r w:rsidRPr="00D75DFF">
        <w:t>и</w:t>
      </w:r>
      <w:r w:rsidRPr="00D75DFF">
        <w:rPr>
          <w:spacing w:val="-1"/>
        </w:rPr>
        <w:t xml:space="preserve"> </w:t>
      </w:r>
      <w:r w:rsidRPr="00D75DFF">
        <w:t>подписаны</w:t>
      </w:r>
      <w:r w:rsidRPr="00D75DFF">
        <w:rPr>
          <w:spacing w:val="-1"/>
        </w:rPr>
        <w:t xml:space="preserve"> </w:t>
      </w:r>
      <w:r w:rsidRPr="00D75DFF">
        <w:t>уполномоченными</w:t>
      </w:r>
      <w:r w:rsidRPr="00D75DFF">
        <w:rPr>
          <w:spacing w:val="-1"/>
        </w:rPr>
        <w:t xml:space="preserve"> </w:t>
      </w:r>
      <w:r w:rsidRPr="00D75DFF">
        <w:t>представителями всех</w:t>
      </w:r>
      <w:r w:rsidRPr="00D75DFF">
        <w:rPr>
          <w:spacing w:val="-1"/>
        </w:rPr>
        <w:t xml:space="preserve"> </w:t>
      </w:r>
      <w:r w:rsidRPr="00D75DFF">
        <w:t>сторон.</w:t>
      </w:r>
    </w:p>
    <w:p w14:paraId="00F71FBE" w14:textId="77777777" w:rsidR="00AD1A93" w:rsidRPr="00D75DFF" w:rsidRDefault="00AD2CCA" w:rsidP="00B530FB">
      <w:pPr>
        <w:pStyle w:val="a4"/>
        <w:numPr>
          <w:ilvl w:val="1"/>
          <w:numId w:val="1"/>
        </w:numPr>
        <w:tabs>
          <w:tab w:val="left" w:pos="1256"/>
        </w:tabs>
        <w:spacing w:after="240" w:line="276" w:lineRule="auto"/>
        <w:ind w:firstLine="539"/>
      </w:pPr>
      <w:r w:rsidRPr="00D75DFF">
        <w:t>Взаимоотношения</w:t>
      </w:r>
      <w:r w:rsidRPr="00D75DFF">
        <w:rPr>
          <w:spacing w:val="1"/>
        </w:rPr>
        <w:t xml:space="preserve"> </w:t>
      </w:r>
      <w:r w:rsidRPr="00D75DFF">
        <w:t>сторон,</w:t>
      </w:r>
      <w:r w:rsidRPr="00D75DFF">
        <w:rPr>
          <w:spacing w:val="1"/>
        </w:rPr>
        <w:t xml:space="preserve"> </w:t>
      </w:r>
      <w:r w:rsidRPr="00D75DFF">
        <w:t>не</w:t>
      </w:r>
      <w:r w:rsidRPr="00D75DFF">
        <w:rPr>
          <w:spacing w:val="1"/>
        </w:rPr>
        <w:t xml:space="preserve"> </w:t>
      </w:r>
      <w:r w:rsidRPr="00D75DFF">
        <w:t>урегулированные</w:t>
      </w:r>
      <w:r w:rsidRPr="00D75DFF">
        <w:rPr>
          <w:spacing w:val="1"/>
        </w:rPr>
        <w:t xml:space="preserve"> </w:t>
      </w:r>
      <w:r w:rsidRPr="00D75DFF">
        <w:t>настоящим</w:t>
      </w:r>
      <w:r w:rsidRPr="00D75DFF">
        <w:rPr>
          <w:spacing w:val="1"/>
        </w:rPr>
        <w:t xml:space="preserve"> </w:t>
      </w:r>
      <w:r w:rsidRPr="00D75DFF">
        <w:t>договором,</w:t>
      </w:r>
      <w:r w:rsidRPr="00D75DFF">
        <w:rPr>
          <w:spacing w:val="1"/>
        </w:rPr>
        <w:t xml:space="preserve"> </w:t>
      </w:r>
      <w:r w:rsidRPr="00D75DFF">
        <w:t>регламентируются</w:t>
      </w:r>
      <w:r w:rsidRPr="00D75DFF">
        <w:rPr>
          <w:spacing w:val="-52"/>
        </w:rPr>
        <w:t xml:space="preserve"> </w:t>
      </w:r>
      <w:r w:rsidRPr="00D75DFF">
        <w:t>законодательством</w:t>
      </w:r>
      <w:r w:rsidRPr="00D75DFF">
        <w:rPr>
          <w:spacing w:val="-1"/>
        </w:rPr>
        <w:t xml:space="preserve"> </w:t>
      </w:r>
      <w:r w:rsidRPr="00D75DFF">
        <w:t>Российской</w:t>
      </w:r>
      <w:r w:rsidRPr="00D75DFF">
        <w:rPr>
          <w:spacing w:val="-1"/>
        </w:rPr>
        <w:t xml:space="preserve"> </w:t>
      </w:r>
      <w:r w:rsidRPr="00D75DFF">
        <w:t>Федерации</w:t>
      </w:r>
      <w:r w:rsidRPr="00D75DFF">
        <w:rPr>
          <w:spacing w:val="-1"/>
        </w:rPr>
        <w:t xml:space="preserve"> </w:t>
      </w:r>
      <w:r w:rsidRPr="00D75DFF">
        <w:t>и</w:t>
      </w:r>
      <w:r w:rsidRPr="00D75DFF">
        <w:rPr>
          <w:spacing w:val="-1"/>
        </w:rPr>
        <w:t xml:space="preserve"> </w:t>
      </w:r>
      <w:r w:rsidRPr="00D75DFF">
        <w:t>законодательством Удмуртской</w:t>
      </w:r>
      <w:r w:rsidRPr="00D75DFF">
        <w:rPr>
          <w:spacing w:val="-1"/>
        </w:rPr>
        <w:t xml:space="preserve"> </w:t>
      </w:r>
      <w:r w:rsidRPr="00D75DFF">
        <w:t>Республики.</w:t>
      </w:r>
    </w:p>
    <w:p w14:paraId="2389666F" w14:textId="77777777" w:rsidR="00AD1A93" w:rsidRPr="00D75DFF" w:rsidRDefault="00AD2CCA" w:rsidP="00B530FB">
      <w:pPr>
        <w:pStyle w:val="a4"/>
        <w:numPr>
          <w:ilvl w:val="1"/>
          <w:numId w:val="1"/>
        </w:numPr>
        <w:tabs>
          <w:tab w:val="left" w:pos="1267"/>
        </w:tabs>
        <w:spacing w:after="240" w:line="276" w:lineRule="auto"/>
        <w:ind w:right="260" w:firstLine="540"/>
      </w:pPr>
      <w:r w:rsidRPr="00D75DFF">
        <w:t>Настоящий договор составлен в двух экземплярах (по одному экземпляру для Ссудодателя и</w:t>
      </w:r>
      <w:r w:rsidRPr="00D75DFF">
        <w:rPr>
          <w:spacing w:val="1"/>
        </w:rPr>
        <w:t xml:space="preserve"> </w:t>
      </w:r>
      <w:r w:rsidRPr="00D75DFF">
        <w:t>Ссудополучателя),</w:t>
      </w:r>
      <w:r w:rsidRPr="00D75DFF">
        <w:rPr>
          <w:spacing w:val="-1"/>
        </w:rPr>
        <w:t xml:space="preserve"> </w:t>
      </w:r>
      <w:r w:rsidRPr="00D75DFF">
        <w:t>имеющих</w:t>
      </w:r>
      <w:r w:rsidRPr="00D75DFF">
        <w:rPr>
          <w:spacing w:val="1"/>
        </w:rPr>
        <w:t xml:space="preserve"> </w:t>
      </w:r>
      <w:r w:rsidRPr="00D75DFF">
        <w:t>одинаковую юридическую силу.</w:t>
      </w:r>
    </w:p>
    <w:p w14:paraId="692B82D2" w14:textId="77777777" w:rsidR="00AD1A93" w:rsidRPr="00D75DFF" w:rsidRDefault="00AD2CCA" w:rsidP="00B530FB">
      <w:pPr>
        <w:pStyle w:val="a4"/>
        <w:numPr>
          <w:ilvl w:val="1"/>
          <w:numId w:val="1"/>
        </w:numPr>
        <w:tabs>
          <w:tab w:val="left" w:pos="1344"/>
        </w:tabs>
        <w:spacing w:after="240" w:line="276" w:lineRule="auto"/>
        <w:ind w:firstLine="539"/>
      </w:pPr>
      <w:r w:rsidRPr="00D75DFF">
        <w:t>Настоящий</w:t>
      </w:r>
      <w:r w:rsidRPr="00D75DFF">
        <w:rPr>
          <w:spacing w:val="1"/>
        </w:rPr>
        <w:t xml:space="preserve"> </w:t>
      </w:r>
      <w:r w:rsidRPr="00D75DFF">
        <w:t>догов</w:t>
      </w:r>
      <w:r w:rsidRPr="00D75DFF">
        <w:t>ор</w:t>
      </w:r>
      <w:r w:rsidRPr="00D75DFF">
        <w:rPr>
          <w:spacing w:val="1"/>
        </w:rPr>
        <w:t xml:space="preserve"> </w:t>
      </w:r>
      <w:r w:rsidRPr="00D75DFF">
        <w:t>вступает</w:t>
      </w:r>
      <w:r w:rsidRPr="00D75DFF">
        <w:rPr>
          <w:spacing w:val="1"/>
        </w:rPr>
        <w:t xml:space="preserve"> </w:t>
      </w:r>
      <w:r w:rsidRPr="00D75DFF">
        <w:t>в</w:t>
      </w:r>
      <w:r w:rsidRPr="00D75DFF">
        <w:rPr>
          <w:spacing w:val="1"/>
        </w:rPr>
        <w:t xml:space="preserve"> </w:t>
      </w:r>
      <w:r w:rsidRPr="00D75DFF">
        <w:t>силу</w:t>
      </w:r>
      <w:r w:rsidRPr="00D75DFF">
        <w:rPr>
          <w:spacing w:val="1"/>
        </w:rPr>
        <w:t xml:space="preserve"> </w:t>
      </w:r>
      <w:r w:rsidRPr="00D75DFF">
        <w:t>после</w:t>
      </w:r>
      <w:r w:rsidRPr="00D75DFF">
        <w:rPr>
          <w:spacing w:val="1"/>
        </w:rPr>
        <w:t xml:space="preserve"> </w:t>
      </w:r>
      <w:r w:rsidRPr="00D75DFF">
        <w:t>его</w:t>
      </w:r>
      <w:r w:rsidRPr="00D75DFF">
        <w:rPr>
          <w:spacing w:val="1"/>
        </w:rPr>
        <w:t xml:space="preserve"> </w:t>
      </w:r>
      <w:r w:rsidRPr="00D75DFF">
        <w:t>подписания</w:t>
      </w:r>
      <w:r w:rsidRPr="00D75DFF">
        <w:rPr>
          <w:spacing w:val="1"/>
        </w:rPr>
        <w:t xml:space="preserve"> </w:t>
      </w:r>
      <w:r w:rsidRPr="00D75DFF">
        <w:t>всеми</w:t>
      </w:r>
      <w:r w:rsidRPr="00D75DFF">
        <w:rPr>
          <w:spacing w:val="1"/>
        </w:rPr>
        <w:t xml:space="preserve"> </w:t>
      </w:r>
      <w:r w:rsidRPr="00D75DFF">
        <w:t>сторонами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принятия</w:t>
      </w:r>
      <w:r w:rsidRPr="00D75DFF">
        <w:rPr>
          <w:spacing w:val="1"/>
        </w:rPr>
        <w:t xml:space="preserve"> </w:t>
      </w:r>
      <w:r w:rsidRPr="00D75DFF">
        <w:t>соответствующего</w:t>
      </w:r>
      <w:r w:rsidRPr="00D75DFF">
        <w:rPr>
          <w:spacing w:val="-1"/>
        </w:rPr>
        <w:t xml:space="preserve"> </w:t>
      </w:r>
      <w:r w:rsidRPr="00D75DFF">
        <w:t>распоряжения</w:t>
      </w:r>
      <w:r w:rsidRPr="00D75DFF">
        <w:rPr>
          <w:spacing w:val="-1"/>
        </w:rPr>
        <w:t xml:space="preserve"> </w:t>
      </w:r>
      <w:r w:rsidRPr="00D75DFF">
        <w:t>Ссудодателем.</w:t>
      </w:r>
    </w:p>
    <w:p w14:paraId="4546971B" w14:textId="7DBEE3DA" w:rsidR="00AD1A93" w:rsidRDefault="00AD2CCA" w:rsidP="00B530FB">
      <w:pPr>
        <w:pStyle w:val="a4"/>
        <w:numPr>
          <w:ilvl w:val="1"/>
          <w:numId w:val="1"/>
        </w:numPr>
        <w:tabs>
          <w:tab w:val="left" w:pos="1169"/>
        </w:tabs>
        <w:spacing w:after="240" w:line="276" w:lineRule="auto"/>
        <w:ind w:left="213" w:firstLine="540"/>
      </w:pPr>
      <w:r w:rsidRPr="00D75DFF">
        <w:t>Условия исполнения настоящего договора признаются Сторонами информацией ограниченного</w:t>
      </w:r>
      <w:r w:rsidRPr="00D75DFF">
        <w:rPr>
          <w:spacing w:val="1"/>
        </w:rPr>
        <w:t xml:space="preserve"> </w:t>
      </w:r>
      <w:r w:rsidRPr="00D75DFF">
        <w:t>доступа, являются конфиденциальными и не подлежат представлению и (или) распространению третьим</w:t>
      </w:r>
      <w:r w:rsidRPr="00D75DFF">
        <w:rPr>
          <w:spacing w:val="1"/>
        </w:rPr>
        <w:t xml:space="preserve"> </w:t>
      </w:r>
      <w:r w:rsidRPr="00D75DFF">
        <w:t>лицам</w:t>
      </w:r>
      <w:r w:rsidRPr="00D75DFF">
        <w:rPr>
          <w:spacing w:val="-1"/>
        </w:rPr>
        <w:t xml:space="preserve"> </w:t>
      </w:r>
      <w:r w:rsidRPr="00D75DFF">
        <w:t>без</w:t>
      </w:r>
      <w:r w:rsidRPr="00D75DFF">
        <w:rPr>
          <w:spacing w:val="-2"/>
        </w:rPr>
        <w:t xml:space="preserve"> </w:t>
      </w:r>
      <w:r w:rsidRPr="00D75DFF">
        <w:t>согласия</w:t>
      </w:r>
      <w:r w:rsidRPr="00D75DFF">
        <w:rPr>
          <w:spacing w:val="-1"/>
        </w:rPr>
        <w:t xml:space="preserve"> </w:t>
      </w:r>
      <w:r w:rsidRPr="00D75DFF">
        <w:t>Сторон,</w:t>
      </w:r>
      <w:r w:rsidRPr="00D75DFF">
        <w:rPr>
          <w:spacing w:val="-1"/>
        </w:rPr>
        <w:t xml:space="preserve"> </w:t>
      </w:r>
      <w:r w:rsidRPr="00D75DFF">
        <w:t>за</w:t>
      </w:r>
      <w:r w:rsidRPr="00D75DFF">
        <w:rPr>
          <w:spacing w:val="-2"/>
        </w:rPr>
        <w:t xml:space="preserve"> </w:t>
      </w:r>
      <w:r w:rsidRPr="00D75DFF">
        <w:t>исключением</w:t>
      </w:r>
      <w:r w:rsidRPr="00D75DFF">
        <w:rPr>
          <w:spacing w:val="-1"/>
        </w:rPr>
        <w:t xml:space="preserve"> </w:t>
      </w:r>
      <w:r w:rsidRPr="00D75DFF">
        <w:t>случаев,</w:t>
      </w:r>
      <w:r w:rsidRPr="00D75DFF">
        <w:rPr>
          <w:spacing w:val="-1"/>
        </w:rPr>
        <w:t xml:space="preserve"> </w:t>
      </w:r>
      <w:r w:rsidRPr="00D75DFF">
        <w:t>установленных</w:t>
      </w:r>
      <w:r w:rsidRPr="00D75DFF">
        <w:rPr>
          <w:spacing w:val="-1"/>
        </w:rPr>
        <w:t xml:space="preserve"> </w:t>
      </w:r>
      <w:r w:rsidRPr="00D75DFF">
        <w:t>законодат</w:t>
      </w:r>
      <w:r w:rsidRPr="00D75DFF">
        <w:t>ельством.</w:t>
      </w:r>
    </w:p>
    <w:p w14:paraId="1C9618D5" w14:textId="1FB95E97" w:rsidR="00AD1A93" w:rsidRPr="00D75DFF" w:rsidRDefault="00D75DFF" w:rsidP="009D5C91">
      <w:pPr>
        <w:pStyle w:val="2"/>
        <w:numPr>
          <w:ilvl w:val="0"/>
          <w:numId w:val="17"/>
        </w:numPr>
        <w:spacing w:line="276" w:lineRule="auto"/>
        <w:ind w:right="154"/>
        <w:jc w:val="center"/>
      </w:pPr>
      <w:r w:rsidRPr="00D75DFF">
        <w:t>Подписи</w:t>
      </w:r>
      <w:r w:rsidR="00AD2CCA" w:rsidRPr="00D75DFF">
        <w:rPr>
          <w:spacing w:val="-5"/>
        </w:rPr>
        <w:t xml:space="preserve"> </w:t>
      </w:r>
      <w:r w:rsidR="00AD2CCA" w:rsidRPr="00D75DFF">
        <w:t>сторон:</w:t>
      </w:r>
    </w:p>
    <w:p w14:paraId="45437101" w14:textId="77777777" w:rsidR="00AD1A93" w:rsidRPr="00D75DFF" w:rsidRDefault="00AD1A93" w:rsidP="009D5C91">
      <w:pPr>
        <w:pStyle w:val="a3"/>
        <w:spacing w:line="276" w:lineRule="auto"/>
        <w:jc w:val="both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506953" w:rsidRPr="00A93E04" w14:paraId="0282CC2D" w14:textId="77777777" w:rsidTr="00506953">
        <w:trPr>
          <w:trHeight w:val="2424"/>
        </w:trPr>
        <w:tc>
          <w:tcPr>
            <w:tcW w:w="5448" w:type="dxa"/>
          </w:tcPr>
          <w:p w14:paraId="7136804A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93E04">
              <w:rPr>
                <w:b/>
                <w:bCs/>
                <w:sz w:val="20"/>
                <w:szCs w:val="20"/>
              </w:rPr>
              <w:t>Ссудодатель</w:t>
            </w:r>
          </w:p>
          <w:p w14:paraId="2E7C2E25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 xml:space="preserve">Название организации </w:t>
            </w:r>
          </w:p>
          <w:p w14:paraId="7371D629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ИНН</w:t>
            </w:r>
          </w:p>
          <w:p w14:paraId="6789B2A7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ОГРН</w:t>
            </w:r>
          </w:p>
          <w:p w14:paraId="1CCC9F43" w14:textId="4F478B64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Адрес регистрации</w:t>
            </w:r>
          </w:p>
          <w:p w14:paraId="06BB61D5" w14:textId="46905EBE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Адрес местонахождения</w:t>
            </w:r>
          </w:p>
          <w:p w14:paraId="760A9C0B" w14:textId="1AEB4876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Контакты</w:t>
            </w:r>
          </w:p>
        </w:tc>
        <w:tc>
          <w:tcPr>
            <w:tcW w:w="5448" w:type="dxa"/>
          </w:tcPr>
          <w:p w14:paraId="03ACB8B5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93E04">
              <w:rPr>
                <w:b/>
                <w:bCs/>
                <w:sz w:val="20"/>
                <w:szCs w:val="20"/>
              </w:rPr>
              <w:t>Ссудополучатель</w:t>
            </w:r>
          </w:p>
          <w:p w14:paraId="1436B293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 xml:space="preserve">Название организации </w:t>
            </w:r>
          </w:p>
          <w:p w14:paraId="116D7B6F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ИНН</w:t>
            </w:r>
          </w:p>
          <w:p w14:paraId="3025167C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ОГРН</w:t>
            </w:r>
          </w:p>
          <w:p w14:paraId="19DC5FA0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Адрес регистрации</w:t>
            </w:r>
          </w:p>
          <w:p w14:paraId="364D4907" w14:textId="77777777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Адрес местонахождения</w:t>
            </w:r>
          </w:p>
          <w:p w14:paraId="10114B4F" w14:textId="4DF76B75" w:rsidR="00506953" w:rsidRPr="00A93E04" w:rsidRDefault="00506953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Контакты</w:t>
            </w:r>
          </w:p>
        </w:tc>
      </w:tr>
      <w:tr w:rsidR="00506953" w:rsidRPr="00A93E04" w14:paraId="7FE9F097" w14:textId="77777777" w:rsidTr="00506953">
        <w:trPr>
          <w:trHeight w:val="559"/>
        </w:trPr>
        <w:tc>
          <w:tcPr>
            <w:tcW w:w="5448" w:type="dxa"/>
          </w:tcPr>
          <w:p w14:paraId="16FD30B3" w14:textId="77777777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</w:p>
          <w:p w14:paraId="00E41263" w14:textId="77777777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_____________________________________ФИО</w:t>
            </w:r>
          </w:p>
          <w:p w14:paraId="6EDF8FD8" w14:textId="0BE4F255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МП</w:t>
            </w:r>
          </w:p>
        </w:tc>
        <w:tc>
          <w:tcPr>
            <w:tcW w:w="5448" w:type="dxa"/>
          </w:tcPr>
          <w:p w14:paraId="20F934C2" w14:textId="77777777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</w:p>
          <w:p w14:paraId="25F10065" w14:textId="77777777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_____________________________________ФИО</w:t>
            </w:r>
          </w:p>
          <w:p w14:paraId="119E45D6" w14:textId="545EC51A" w:rsidR="00506953" w:rsidRPr="00A93E04" w:rsidRDefault="00506953" w:rsidP="00B530FB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МП</w:t>
            </w:r>
          </w:p>
        </w:tc>
      </w:tr>
    </w:tbl>
    <w:p w14:paraId="40BC22CE" w14:textId="77777777" w:rsidR="00AD1A93" w:rsidRPr="00D75DFF" w:rsidRDefault="00AD1A93" w:rsidP="00B530FB">
      <w:pPr>
        <w:pStyle w:val="a3"/>
        <w:spacing w:after="240" w:line="276" w:lineRule="auto"/>
        <w:jc w:val="both"/>
      </w:pPr>
    </w:p>
    <w:p w14:paraId="0C900DBC" w14:textId="77777777" w:rsidR="00AD1A93" w:rsidRPr="00D75DFF" w:rsidRDefault="00AD1A93" w:rsidP="00B530FB">
      <w:pPr>
        <w:pStyle w:val="a3"/>
        <w:spacing w:after="240" w:line="276" w:lineRule="auto"/>
        <w:jc w:val="both"/>
      </w:pPr>
    </w:p>
    <w:p w14:paraId="0D6B9C86" w14:textId="77777777" w:rsidR="00AD1A93" w:rsidRPr="00D75DFF" w:rsidRDefault="00AD1A93" w:rsidP="00B530FB">
      <w:pPr>
        <w:pStyle w:val="a3"/>
        <w:spacing w:after="240" w:line="276" w:lineRule="auto"/>
        <w:jc w:val="both"/>
      </w:pPr>
    </w:p>
    <w:p w14:paraId="717303DC" w14:textId="77777777" w:rsidR="00AD1A93" w:rsidRPr="00D75DFF" w:rsidRDefault="00AD1A93" w:rsidP="00B530FB">
      <w:pPr>
        <w:spacing w:after="240" w:line="276" w:lineRule="auto"/>
        <w:jc w:val="both"/>
        <w:sectPr w:rsidR="00AD1A93" w:rsidRPr="00D75DFF" w:rsidSect="00931621">
          <w:footerReference w:type="default" r:id="rId7"/>
          <w:pgSz w:w="11900" w:h="16840"/>
          <w:pgMar w:top="1180" w:right="560" w:bottom="280" w:left="920" w:header="0" w:footer="0" w:gutter="0"/>
          <w:cols w:space="720"/>
        </w:sectPr>
      </w:pPr>
    </w:p>
    <w:p w14:paraId="41FC5C97" w14:textId="77777777" w:rsidR="009D5C91" w:rsidRDefault="00AD2CCA" w:rsidP="009D5C91">
      <w:pPr>
        <w:pStyle w:val="a3"/>
        <w:spacing w:line="276" w:lineRule="auto"/>
        <w:ind w:right="258"/>
        <w:jc w:val="right"/>
      </w:pPr>
      <w:r w:rsidRPr="00D75DFF">
        <w:lastRenderedPageBreak/>
        <w:t>Приложение</w:t>
      </w:r>
      <w:r w:rsidRPr="00D75DFF">
        <w:rPr>
          <w:spacing w:val="-4"/>
        </w:rPr>
        <w:t xml:space="preserve"> </w:t>
      </w:r>
      <w:r w:rsidRPr="00D75DFF">
        <w:t>№</w:t>
      </w:r>
      <w:r w:rsidRPr="00D75DFF">
        <w:rPr>
          <w:spacing w:val="-5"/>
        </w:rPr>
        <w:t xml:space="preserve"> </w:t>
      </w:r>
      <w:r w:rsidRPr="00D75DFF">
        <w:t>1</w:t>
      </w:r>
    </w:p>
    <w:p w14:paraId="05EE1DD3" w14:textId="4F38680B" w:rsidR="00AD1A93" w:rsidRPr="009D5C91" w:rsidRDefault="00AD2CCA" w:rsidP="009D5C91">
      <w:pPr>
        <w:pStyle w:val="a3"/>
        <w:spacing w:line="276" w:lineRule="auto"/>
        <w:ind w:right="258"/>
        <w:jc w:val="right"/>
        <w:rPr>
          <w:highlight w:val="lightGray"/>
        </w:rPr>
      </w:pPr>
      <w:r w:rsidRPr="00D75DFF">
        <w:t>договору безвозмездного</w:t>
      </w:r>
      <w:r w:rsidRPr="00D75DFF">
        <w:rPr>
          <w:spacing w:val="-52"/>
        </w:rPr>
        <w:t xml:space="preserve"> </w:t>
      </w:r>
      <w:r w:rsidRPr="00D75DFF">
        <w:t>пользования</w:t>
      </w:r>
      <w:r w:rsidRPr="00D75DFF">
        <w:rPr>
          <w:spacing w:val="-6"/>
        </w:rPr>
        <w:t xml:space="preserve"> </w:t>
      </w:r>
      <w:r w:rsidRPr="00D75DFF">
        <w:t>имуществом</w:t>
      </w:r>
      <w:r w:rsidRPr="00D75DFF">
        <w:rPr>
          <w:spacing w:val="-7"/>
        </w:rPr>
        <w:t xml:space="preserve"> </w:t>
      </w:r>
      <w:r w:rsidRPr="009D5C91">
        <w:rPr>
          <w:b/>
          <w:highlight w:val="lightGray"/>
        </w:rPr>
        <w:t xml:space="preserve">№ </w:t>
      </w:r>
      <w:r w:rsidRPr="009D5C91">
        <w:rPr>
          <w:w w:val="99"/>
          <w:highlight w:val="lightGray"/>
          <w:u w:val="single"/>
        </w:rPr>
        <w:t xml:space="preserve"> </w:t>
      </w:r>
      <w:r w:rsidRPr="009D5C91">
        <w:rPr>
          <w:highlight w:val="lightGray"/>
          <w:u w:val="single"/>
        </w:rPr>
        <w:tab/>
      </w:r>
    </w:p>
    <w:p w14:paraId="1AFAE83E" w14:textId="77777777" w:rsidR="00AD1A93" w:rsidRPr="00D75DFF" w:rsidRDefault="00AD2CCA" w:rsidP="009D5C91">
      <w:pPr>
        <w:pStyle w:val="a3"/>
        <w:tabs>
          <w:tab w:val="left" w:pos="880"/>
          <w:tab w:val="left" w:pos="2695"/>
          <w:tab w:val="left" w:pos="3410"/>
        </w:tabs>
        <w:spacing w:line="276" w:lineRule="auto"/>
        <w:ind w:right="258"/>
        <w:jc w:val="right"/>
      </w:pPr>
      <w:r w:rsidRPr="009D5C91">
        <w:rPr>
          <w:highlight w:val="lightGray"/>
        </w:rPr>
        <w:t>«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»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20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года</w:t>
      </w:r>
    </w:p>
    <w:p w14:paraId="26AC5C08" w14:textId="77777777" w:rsidR="00AD1A93" w:rsidRPr="00D75DFF" w:rsidRDefault="00AD1A93" w:rsidP="00B530FB">
      <w:pPr>
        <w:pStyle w:val="a3"/>
        <w:spacing w:after="240" w:line="276" w:lineRule="auto"/>
        <w:jc w:val="both"/>
      </w:pPr>
    </w:p>
    <w:p w14:paraId="3D5359A7" w14:textId="77777777" w:rsidR="00AD1A93" w:rsidRPr="00D75DFF" w:rsidRDefault="00AD2CCA" w:rsidP="009D5C91">
      <w:pPr>
        <w:spacing w:after="240" w:line="276" w:lineRule="auto"/>
        <w:ind w:left="3209" w:right="3239" w:firstLine="2"/>
        <w:jc w:val="center"/>
        <w:rPr>
          <w:b/>
        </w:rPr>
      </w:pPr>
      <w:r w:rsidRPr="00D75DFF">
        <w:rPr>
          <w:b/>
        </w:rPr>
        <w:t>Перечень имущества, передаваемого в</w:t>
      </w:r>
      <w:r w:rsidRPr="00D75DFF">
        <w:rPr>
          <w:b/>
          <w:spacing w:val="-57"/>
        </w:rPr>
        <w:t xml:space="preserve"> </w:t>
      </w:r>
      <w:r w:rsidRPr="00D75DFF">
        <w:rPr>
          <w:b/>
        </w:rPr>
        <w:t>безвозмездное</w:t>
      </w:r>
      <w:r w:rsidRPr="00D75DFF">
        <w:rPr>
          <w:b/>
          <w:spacing w:val="-9"/>
        </w:rPr>
        <w:t xml:space="preserve"> </w:t>
      </w:r>
      <w:r w:rsidRPr="00D75DFF">
        <w:rPr>
          <w:b/>
        </w:rPr>
        <w:t>временное</w:t>
      </w:r>
      <w:r w:rsidRPr="00D75DFF">
        <w:rPr>
          <w:b/>
          <w:spacing w:val="44"/>
        </w:rPr>
        <w:t xml:space="preserve"> </w:t>
      </w:r>
      <w:r w:rsidRPr="00D75DFF">
        <w:rPr>
          <w:b/>
        </w:rPr>
        <w:t>пользование</w:t>
      </w:r>
    </w:p>
    <w:p w14:paraId="29DEB537" w14:textId="77777777" w:rsidR="00AD1A93" w:rsidRPr="00D75DFF" w:rsidRDefault="00AD1A93" w:rsidP="00B530FB">
      <w:pPr>
        <w:pStyle w:val="a3"/>
        <w:spacing w:after="240" w:line="276" w:lineRule="auto"/>
        <w:jc w:val="both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820"/>
        <w:gridCol w:w="3685"/>
      </w:tblGrid>
      <w:tr w:rsidR="00AD1A93" w:rsidRPr="00D75DFF" w14:paraId="63AC82CC" w14:textId="77777777">
        <w:trPr>
          <w:trHeight w:val="276"/>
        </w:trPr>
        <w:tc>
          <w:tcPr>
            <w:tcW w:w="1242" w:type="dxa"/>
          </w:tcPr>
          <w:p w14:paraId="5FDACB2E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298"/>
              <w:jc w:val="both"/>
              <w:rPr>
                <w:b/>
              </w:rPr>
            </w:pPr>
            <w:r w:rsidRPr="00D75DFF">
              <w:rPr>
                <w:b/>
              </w:rPr>
              <w:t>№</w:t>
            </w:r>
            <w:r w:rsidRPr="00D75DFF">
              <w:rPr>
                <w:b/>
                <w:spacing w:val="-1"/>
              </w:rPr>
              <w:t xml:space="preserve"> </w:t>
            </w:r>
            <w:r w:rsidRPr="00D75DFF">
              <w:rPr>
                <w:b/>
              </w:rPr>
              <w:t>п/п</w:t>
            </w:r>
          </w:p>
        </w:tc>
        <w:tc>
          <w:tcPr>
            <w:tcW w:w="4820" w:type="dxa"/>
          </w:tcPr>
          <w:p w14:paraId="67B1997F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974"/>
              <w:jc w:val="both"/>
              <w:rPr>
                <w:b/>
              </w:rPr>
            </w:pPr>
            <w:r w:rsidRPr="00D75DFF">
              <w:rPr>
                <w:b/>
              </w:rPr>
              <w:t>Наименование</w:t>
            </w:r>
            <w:r w:rsidRPr="00D75DFF">
              <w:rPr>
                <w:b/>
                <w:spacing w:val="-9"/>
              </w:rPr>
              <w:t xml:space="preserve"> </w:t>
            </w:r>
            <w:r w:rsidRPr="00D75DFF">
              <w:rPr>
                <w:b/>
              </w:rPr>
              <w:t>имущества</w:t>
            </w:r>
          </w:p>
        </w:tc>
        <w:tc>
          <w:tcPr>
            <w:tcW w:w="3685" w:type="dxa"/>
          </w:tcPr>
          <w:p w14:paraId="235A8BA8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1181" w:right="1171"/>
              <w:jc w:val="both"/>
              <w:rPr>
                <w:b/>
              </w:rPr>
            </w:pPr>
            <w:r w:rsidRPr="00D75DFF">
              <w:rPr>
                <w:b/>
              </w:rPr>
              <w:t>Количество</w:t>
            </w:r>
          </w:p>
        </w:tc>
      </w:tr>
      <w:tr w:rsidR="00AD1A93" w:rsidRPr="00D75DFF" w14:paraId="6DA7D4A0" w14:textId="77777777">
        <w:trPr>
          <w:trHeight w:val="275"/>
        </w:trPr>
        <w:tc>
          <w:tcPr>
            <w:tcW w:w="1242" w:type="dxa"/>
          </w:tcPr>
          <w:p w14:paraId="6C22B2FC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449" w:right="563"/>
              <w:jc w:val="both"/>
            </w:pPr>
            <w:r w:rsidRPr="00D75DFF">
              <w:t>1.</w:t>
            </w:r>
          </w:p>
        </w:tc>
        <w:tc>
          <w:tcPr>
            <w:tcW w:w="4820" w:type="dxa"/>
          </w:tcPr>
          <w:p w14:paraId="0A395673" w14:textId="18639B4C" w:rsidR="00AD1A93" w:rsidRPr="00D75DFF" w:rsidRDefault="00AD1A93" w:rsidP="00B530FB">
            <w:pPr>
              <w:pStyle w:val="TableParagraph"/>
              <w:spacing w:after="240" w:line="276" w:lineRule="auto"/>
              <w:ind w:left="107"/>
              <w:jc w:val="both"/>
            </w:pPr>
          </w:p>
        </w:tc>
        <w:tc>
          <w:tcPr>
            <w:tcW w:w="3685" w:type="dxa"/>
          </w:tcPr>
          <w:p w14:paraId="54B638A4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1180" w:right="1171"/>
              <w:jc w:val="both"/>
            </w:pPr>
            <w:r w:rsidRPr="00D75DFF">
              <w:t>1</w:t>
            </w:r>
            <w:r w:rsidRPr="00D75DFF">
              <w:rPr>
                <w:spacing w:val="-1"/>
              </w:rPr>
              <w:t xml:space="preserve"> </w:t>
            </w:r>
            <w:r w:rsidRPr="00D75DFF">
              <w:t>шт.</w:t>
            </w:r>
          </w:p>
        </w:tc>
      </w:tr>
    </w:tbl>
    <w:p w14:paraId="5A94F14A" w14:textId="77777777" w:rsidR="00AD1A93" w:rsidRPr="00D75DFF" w:rsidRDefault="00AD1A93" w:rsidP="00B530FB">
      <w:pPr>
        <w:pStyle w:val="a3"/>
        <w:spacing w:after="240" w:line="276" w:lineRule="auto"/>
        <w:jc w:val="both"/>
        <w:rPr>
          <w:b/>
        </w:rPr>
      </w:pPr>
    </w:p>
    <w:p w14:paraId="1EF984C4" w14:textId="77777777" w:rsidR="00AD1A93" w:rsidRPr="00D75DFF" w:rsidRDefault="00AD2CCA" w:rsidP="00B530FB">
      <w:pPr>
        <w:pStyle w:val="2"/>
        <w:spacing w:after="240" w:line="276" w:lineRule="auto"/>
        <w:ind w:right="46"/>
        <w:jc w:val="both"/>
      </w:pPr>
      <w:r w:rsidRPr="00D75DFF">
        <w:t>Подписи</w:t>
      </w:r>
      <w:r w:rsidRPr="00D75DFF">
        <w:rPr>
          <w:spacing w:val="-3"/>
        </w:rPr>
        <w:t xml:space="preserve"> </w:t>
      </w:r>
      <w:r w:rsidRPr="00D75DFF">
        <w:t>сторон:</w:t>
      </w:r>
    </w:p>
    <w:p w14:paraId="656727B8" w14:textId="77777777" w:rsidR="00AD1A93" w:rsidRPr="00D75DFF" w:rsidRDefault="00AD1A93" w:rsidP="00B530FB">
      <w:pPr>
        <w:pStyle w:val="a3"/>
        <w:spacing w:after="240" w:line="276" w:lineRule="auto"/>
        <w:jc w:val="both"/>
        <w:rPr>
          <w:b/>
        </w:rPr>
      </w:pPr>
    </w:p>
    <w:p w14:paraId="416BB9DA" w14:textId="77777777" w:rsidR="00AD1A93" w:rsidRPr="00D75DFF" w:rsidRDefault="00AD1A93" w:rsidP="00B530FB">
      <w:pPr>
        <w:spacing w:after="240" w:line="276" w:lineRule="auto"/>
        <w:jc w:val="both"/>
        <w:sectPr w:rsidR="00AD1A93" w:rsidRPr="00D75DFF">
          <w:footerReference w:type="default" r:id="rId8"/>
          <w:pgSz w:w="11900" w:h="16840"/>
          <w:pgMar w:top="1180" w:right="300" w:bottom="280" w:left="920" w:header="0" w:footer="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5340"/>
      </w:tblGrid>
      <w:tr w:rsidR="00506953" w:rsidRPr="00D75DFF" w14:paraId="6E2176F1" w14:textId="77777777" w:rsidTr="003C2B33">
        <w:trPr>
          <w:trHeight w:val="2424"/>
        </w:trPr>
        <w:tc>
          <w:tcPr>
            <w:tcW w:w="5448" w:type="dxa"/>
          </w:tcPr>
          <w:p w14:paraId="1D7468B6" w14:textId="77777777" w:rsidR="00506953" w:rsidRPr="00D75DFF" w:rsidRDefault="00506953" w:rsidP="009D5C91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D75DFF">
              <w:rPr>
                <w:b/>
                <w:bCs/>
              </w:rPr>
              <w:t>Ссудодатель</w:t>
            </w:r>
          </w:p>
          <w:p w14:paraId="15E1DB4C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 xml:space="preserve">Название организации </w:t>
            </w:r>
          </w:p>
          <w:p w14:paraId="14A6A989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ИНН</w:t>
            </w:r>
          </w:p>
          <w:p w14:paraId="58C2A5B7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ОГРН</w:t>
            </w:r>
          </w:p>
          <w:p w14:paraId="3E5C391E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Адрес регистрации</w:t>
            </w:r>
          </w:p>
          <w:p w14:paraId="7308135B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Адрес местонахождения</w:t>
            </w:r>
          </w:p>
          <w:p w14:paraId="17DB73A3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Контакты</w:t>
            </w:r>
          </w:p>
        </w:tc>
        <w:tc>
          <w:tcPr>
            <w:tcW w:w="5448" w:type="dxa"/>
          </w:tcPr>
          <w:p w14:paraId="58EFE524" w14:textId="77777777" w:rsidR="00506953" w:rsidRPr="00D75DFF" w:rsidRDefault="00506953" w:rsidP="009D5C91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D75DFF">
              <w:rPr>
                <w:b/>
                <w:bCs/>
              </w:rPr>
              <w:t>Ссудополучатель</w:t>
            </w:r>
          </w:p>
          <w:p w14:paraId="06368760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 xml:space="preserve">Название организации </w:t>
            </w:r>
          </w:p>
          <w:p w14:paraId="74F41390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ИНН</w:t>
            </w:r>
          </w:p>
          <w:p w14:paraId="529F632A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ОГРН</w:t>
            </w:r>
          </w:p>
          <w:p w14:paraId="47AC12CE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Адрес регистрации</w:t>
            </w:r>
          </w:p>
          <w:p w14:paraId="2F5A4CCB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Адрес местонахождения</w:t>
            </w:r>
          </w:p>
          <w:p w14:paraId="3640C710" w14:textId="77777777" w:rsidR="00506953" w:rsidRPr="00D75DFF" w:rsidRDefault="00506953" w:rsidP="009D5C91">
            <w:pPr>
              <w:pStyle w:val="a3"/>
              <w:spacing w:line="276" w:lineRule="auto"/>
              <w:jc w:val="both"/>
            </w:pPr>
            <w:r w:rsidRPr="00D75DFF">
              <w:t>Контакты</w:t>
            </w:r>
          </w:p>
        </w:tc>
      </w:tr>
      <w:tr w:rsidR="00506953" w:rsidRPr="00D75DFF" w14:paraId="3B014929" w14:textId="77777777" w:rsidTr="003C2B33">
        <w:trPr>
          <w:trHeight w:val="559"/>
        </w:trPr>
        <w:tc>
          <w:tcPr>
            <w:tcW w:w="5448" w:type="dxa"/>
          </w:tcPr>
          <w:p w14:paraId="14DCFC5B" w14:textId="77777777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</w:p>
          <w:p w14:paraId="1F189E68" w14:textId="77777777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  <w:r w:rsidRPr="00D75DFF">
              <w:t>_____________________________________ФИО</w:t>
            </w:r>
          </w:p>
          <w:p w14:paraId="7CC9EBD2" w14:textId="235AC40D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  <w:r w:rsidRPr="00D75DFF">
              <w:t>МП</w:t>
            </w:r>
          </w:p>
        </w:tc>
        <w:tc>
          <w:tcPr>
            <w:tcW w:w="5448" w:type="dxa"/>
          </w:tcPr>
          <w:p w14:paraId="6968E367" w14:textId="77777777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</w:p>
          <w:p w14:paraId="2063E146" w14:textId="77777777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  <w:r w:rsidRPr="00D75DFF">
              <w:t>_____________________________________ФИО</w:t>
            </w:r>
          </w:p>
          <w:p w14:paraId="77E8DA07" w14:textId="720A837F" w:rsidR="00506953" w:rsidRPr="00D75DFF" w:rsidRDefault="00506953" w:rsidP="00B530FB">
            <w:pPr>
              <w:pStyle w:val="a3"/>
              <w:spacing w:after="240" w:line="276" w:lineRule="auto"/>
              <w:jc w:val="both"/>
            </w:pPr>
            <w:r w:rsidRPr="00D75DFF">
              <w:t>МП</w:t>
            </w:r>
          </w:p>
        </w:tc>
      </w:tr>
    </w:tbl>
    <w:p w14:paraId="5BDCD8D2" w14:textId="77777777" w:rsidR="00AD1A93" w:rsidRPr="00D75DFF" w:rsidRDefault="00AD1A93" w:rsidP="00B530FB">
      <w:pPr>
        <w:spacing w:after="240" w:line="276" w:lineRule="auto"/>
        <w:jc w:val="both"/>
        <w:sectPr w:rsidR="00AD1A93" w:rsidRPr="00D75DFF">
          <w:type w:val="continuous"/>
          <w:pgSz w:w="11900" w:h="16840"/>
          <w:pgMar w:top="1600" w:right="300" w:bottom="980" w:left="920" w:header="720" w:footer="720" w:gutter="0"/>
          <w:cols w:space="720"/>
        </w:sectPr>
      </w:pPr>
    </w:p>
    <w:p w14:paraId="4937EAB2" w14:textId="77777777" w:rsidR="00AD1A93" w:rsidRPr="00D75DFF" w:rsidRDefault="00AD2CCA" w:rsidP="009D5C91">
      <w:pPr>
        <w:pStyle w:val="1"/>
        <w:spacing w:line="276" w:lineRule="auto"/>
        <w:ind w:right="4181" w:firstLine="939"/>
        <w:jc w:val="both"/>
        <w:rPr>
          <w:sz w:val="22"/>
          <w:szCs w:val="22"/>
        </w:rPr>
      </w:pPr>
      <w:r w:rsidRPr="00D75DFF">
        <w:rPr>
          <w:sz w:val="22"/>
          <w:szCs w:val="22"/>
        </w:rPr>
        <w:t>АКТ</w:t>
      </w:r>
      <w:r w:rsidRPr="00D75DFF">
        <w:rPr>
          <w:spacing w:val="1"/>
          <w:sz w:val="22"/>
          <w:szCs w:val="22"/>
        </w:rPr>
        <w:t xml:space="preserve"> </w:t>
      </w:r>
      <w:r w:rsidRPr="00D75DFF">
        <w:rPr>
          <w:spacing w:val="-1"/>
          <w:sz w:val="22"/>
          <w:szCs w:val="22"/>
        </w:rPr>
        <w:t>ПРИЕМА-ПЕРЕДАЧИ</w:t>
      </w:r>
    </w:p>
    <w:p w14:paraId="01339C70" w14:textId="0F8FF802" w:rsidR="00AD1A93" w:rsidRDefault="00AD2CCA" w:rsidP="009D5C91">
      <w:pPr>
        <w:spacing w:line="276" w:lineRule="auto"/>
        <w:ind w:left="4523"/>
        <w:jc w:val="both"/>
      </w:pPr>
      <w:r w:rsidRPr="00D75DFF">
        <w:t>ИМУЩЕСТВА</w:t>
      </w:r>
    </w:p>
    <w:p w14:paraId="212A16DB" w14:textId="66BB96E3" w:rsidR="009D5C91" w:rsidRDefault="009D5C91" w:rsidP="009D5C91">
      <w:pPr>
        <w:spacing w:line="276" w:lineRule="auto"/>
        <w:ind w:left="4523"/>
        <w:jc w:val="both"/>
      </w:pPr>
    </w:p>
    <w:p w14:paraId="45987FAC" w14:textId="77777777" w:rsidR="009D5C91" w:rsidRPr="00D75DFF" w:rsidRDefault="009D5C91" w:rsidP="009D5C91">
      <w:pPr>
        <w:spacing w:line="276" w:lineRule="auto"/>
        <w:ind w:left="4523"/>
        <w:jc w:val="both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365"/>
      </w:tblGrid>
      <w:tr w:rsidR="009D5C91" w:rsidRPr="00D75DFF" w14:paraId="5358C525" w14:textId="77777777" w:rsidTr="003C2B33">
        <w:trPr>
          <w:jc w:val="center"/>
        </w:trPr>
        <w:tc>
          <w:tcPr>
            <w:tcW w:w="5448" w:type="dxa"/>
          </w:tcPr>
          <w:p w14:paraId="069890D4" w14:textId="77777777" w:rsidR="009D5C91" w:rsidRPr="00D75DFF" w:rsidRDefault="009D5C91" w:rsidP="003C2B33">
            <w:pPr>
              <w:pStyle w:val="a3"/>
              <w:tabs>
                <w:tab w:val="left" w:pos="5575"/>
              </w:tabs>
              <w:spacing w:after="240" w:line="276" w:lineRule="auto"/>
              <w:ind w:right="44"/>
              <w:jc w:val="both"/>
            </w:pPr>
            <w:r w:rsidRPr="00D75DFF">
              <w:rPr>
                <w:highlight w:val="lightGray"/>
              </w:rPr>
              <w:t>г. город</w:t>
            </w:r>
          </w:p>
        </w:tc>
        <w:tc>
          <w:tcPr>
            <w:tcW w:w="5448" w:type="dxa"/>
          </w:tcPr>
          <w:p w14:paraId="25F8C2E0" w14:textId="77777777" w:rsidR="009D5C91" w:rsidRPr="00D75DFF" w:rsidRDefault="009D5C91" w:rsidP="003C2B33">
            <w:pPr>
              <w:pStyle w:val="a3"/>
              <w:tabs>
                <w:tab w:val="left" w:pos="5575"/>
              </w:tabs>
              <w:spacing w:after="240" w:line="276" w:lineRule="auto"/>
              <w:ind w:right="44"/>
              <w:jc w:val="right"/>
            </w:pPr>
            <w:r w:rsidRPr="00D75DFF">
              <w:rPr>
                <w:highlight w:val="lightGray"/>
              </w:rPr>
              <w:t>«_</w:t>
            </w:r>
            <w:proofErr w:type="gramStart"/>
            <w:r w:rsidRPr="00D75DFF">
              <w:rPr>
                <w:highlight w:val="lightGray"/>
              </w:rPr>
              <w:t>_»_</w:t>
            </w:r>
            <w:proofErr w:type="gramEnd"/>
            <w:r w:rsidRPr="00D75DFF">
              <w:rPr>
                <w:highlight w:val="lightGray"/>
              </w:rPr>
              <w:t>________20__года</w:t>
            </w:r>
          </w:p>
        </w:tc>
      </w:tr>
    </w:tbl>
    <w:p w14:paraId="24CBAB48" w14:textId="77777777" w:rsidR="00AD1A93" w:rsidRPr="00D75DFF" w:rsidRDefault="00AD1A93" w:rsidP="00B530FB">
      <w:pPr>
        <w:pStyle w:val="a3"/>
        <w:spacing w:after="240" w:line="276" w:lineRule="auto"/>
        <w:jc w:val="both"/>
      </w:pPr>
    </w:p>
    <w:p w14:paraId="2A5DA73D" w14:textId="77777777" w:rsidR="009D5C91" w:rsidRPr="00D75DFF" w:rsidRDefault="009D5C91" w:rsidP="009D5C91">
      <w:pPr>
        <w:pStyle w:val="a3"/>
        <w:spacing w:line="276" w:lineRule="auto"/>
        <w:ind w:left="106"/>
        <w:jc w:val="both"/>
      </w:pPr>
      <w:r>
        <w:t>__________________________________________________________________________________________</w:t>
      </w:r>
    </w:p>
    <w:p w14:paraId="65E59897" w14:textId="77777777" w:rsidR="009D5C91" w:rsidRPr="00A93E04" w:rsidRDefault="009D5C91" w:rsidP="009D5C91">
      <w:pPr>
        <w:spacing w:line="276" w:lineRule="auto"/>
        <w:ind w:right="150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(полное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наименование)</w:t>
      </w:r>
    </w:p>
    <w:p w14:paraId="341BB2FF" w14:textId="77777777" w:rsidR="009D5C91" w:rsidRPr="00D75DFF" w:rsidRDefault="009D5C91" w:rsidP="009D5C91">
      <w:pPr>
        <w:tabs>
          <w:tab w:val="left" w:pos="1172"/>
        </w:tabs>
        <w:spacing w:line="276" w:lineRule="auto"/>
        <w:ind w:left="1172" w:right="1190" w:hanging="959"/>
        <w:jc w:val="both"/>
        <w:rPr>
          <w:spacing w:val="-3"/>
        </w:rPr>
      </w:pPr>
      <w:r w:rsidRPr="00D75DFF">
        <w:t>В</w:t>
      </w:r>
      <w:r>
        <w:rPr>
          <w:spacing w:val="-3"/>
        </w:rPr>
        <w:t xml:space="preserve"> л</w:t>
      </w:r>
      <w:r w:rsidRPr="00D75DFF">
        <w:t>ице</w:t>
      </w:r>
      <w:r>
        <w:t xml:space="preserve"> __________________________________________________________________________</w:t>
      </w:r>
    </w:p>
    <w:p w14:paraId="25AEA7D2" w14:textId="77777777" w:rsidR="009D5C91" w:rsidRPr="00A93E04" w:rsidRDefault="009D5C91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(должность,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Ф.И.О.)</w:t>
      </w:r>
    </w:p>
    <w:p w14:paraId="3868EC32" w14:textId="77777777" w:rsidR="009D5C91" w:rsidRPr="00D75DFF" w:rsidRDefault="009D5C91" w:rsidP="009D5C91">
      <w:pPr>
        <w:tabs>
          <w:tab w:val="left" w:pos="10419"/>
        </w:tabs>
        <w:spacing w:line="276" w:lineRule="auto"/>
        <w:ind w:left="214"/>
        <w:rPr>
          <w:i/>
        </w:rPr>
      </w:pPr>
      <w:r w:rsidRPr="00D75DFF">
        <w:t>действующего</w:t>
      </w:r>
      <w:r w:rsidRPr="00D75DFF">
        <w:rPr>
          <w:spacing w:val="-6"/>
        </w:rPr>
        <w:t xml:space="preserve"> </w:t>
      </w:r>
      <w:r w:rsidRPr="00D75DFF">
        <w:t>на</w:t>
      </w:r>
      <w:r w:rsidRPr="00D75DFF">
        <w:rPr>
          <w:spacing w:val="-6"/>
        </w:rPr>
        <w:t xml:space="preserve"> </w:t>
      </w:r>
      <w:r w:rsidRPr="00D75DFF">
        <w:t xml:space="preserve">основании  </w:t>
      </w:r>
      <w:r w:rsidRPr="00D75DFF">
        <w:rPr>
          <w:u w:val="single"/>
        </w:rPr>
        <w:t xml:space="preserve"> </w:t>
      </w:r>
      <w:r w:rsidRPr="00D75DFF">
        <w:rPr>
          <w:spacing w:val="39"/>
          <w:u w:val="single"/>
        </w:rPr>
        <w:t xml:space="preserve"> </w:t>
      </w:r>
      <w:r w:rsidRPr="00D75DFF">
        <w:rPr>
          <w:i/>
          <w:u w:val="single"/>
        </w:rPr>
        <w:tab/>
      </w:r>
    </w:p>
    <w:p w14:paraId="2C3A09E4" w14:textId="77777777" w:rsidR="009D5C91" w:rsidRPr="00A93E04" w:rsidRDefault="009D5C91" w:rsidP="009D5C91">
      <w:pPr>
        <w:spacing w:line="276" w:lineRule="auto"/>
        <w:ind w:right="152"/>
        <w:jc w:val="center"/>
        <w:rPr>
          <w:sz w:val="18"/>
          <w:szCs w:val="18"/>
        </w:rPr>
      </w:pPr>
      <w:r w:rsidRPr="00A93E04">
        <w:rPr>
          <w:sz w:val="18"/>
          <w:szCs w:val="18"/>
        </w:rPr>
        <w:t>(положение,</w:t>
      </w:r>
      <w:r w:rsidRPr="00A93E04">
        <w:rPr>
          <w:spacing w:val="-9"/>
          <w:sz w:val="18"/>
          <w:szCs w:val="18"/>
        </w:rPr>
        <w:t xml:space="preserve"> </w:t>
      </w:r>
      <w:r w:rsidRPr="00A93E04">
        <w:rPr>
          <w:sz w:val="18"/>
          <w:szCs w:val="18"/>
        </w:rPr>
        <w:t>устав,</w:t>
      </w:r>
      <w:r w:rsidRPr="00A93E04">
        <w:rPr>
          <w:spacing w:val="-6"/>
          <w:sz w:val="18"/>
          <w:szCs w:val="18"/>
        </w:rPr>
        <w:t xml:space="preserve"> </w:t>
      </w:r>
      <w:r w:rsidRPr="00A93E04">
        <w:rPr>
          <w:sz w:val="18"/>
          <w:szCs w:val="18"/>
        </w:rPr>
        <w:t xml:space="preserve">доверенность) </w:t>
      </w:r>
    </w:p>
    <w:p w14:paraId="499A2D7E" w14:textId="77777777" w:rsidR="009D5C91" w:rsidRPr="00D75DFF" w:rsidRDefault="009D5C91" w:rsidP="009D5C91">
      <w:pPr>
        <w:spacing w:line="276" w:lineRule="auto"/>
        <w:ind w:right="152"/>
      </w:pPr>
      <w:r w:rsidRPr="00D75DFF">
        <w:t>именуемое</w:t>
      </w:r>
      <w:r w:rsidRPr="00D75DFF">
        <w:rPr>
          <w:spacing w:val="-4"/>
        </w:rPr>
        <w:t xml:space="preserve"> </w:t>
      </w:r>
      <w:r w:rsidRPr="00D75DFF">
        <w:t>в</w:t>
      </w:r>
      <w:r w:rsidRPr="00D75DFF">
        <w:rPr>
          <w:spacing w:val="-3"/>
        </w:rPr>
        <w:t xml:space="preserve"> </w:t>
      </w:r>
      <w:r w:rsidRPr="00D75DFF">
        <w:t>дальнейшем</w:t>
      </w:r>
      <w:r w:rsidRPr="00D75DFF">
        <w:rPr>
          <w:spacing w:val="-1"/>
        </w:rPr>
        <w:t xml:space="preserve"> </w:t>
      </w:r>
      <w:r w:rsidRPr="00D75DFF">
        <w:t>«Ссудодатель»,</w:t>
      </w:r>
      <w:r w:rsidRPr="00D75DFF">
        <w:rPr>
          <w:spacing w:val="-2"/>
        </w:rPr>
        <w:t xml:space="preserve"> </w:t>
      </w:r>
      <w:r w:rsidRPr="00D75DFF">
        <w:t>с</w:t>
      </w:r>
      <w:r w:rsidRPr="00D75DFF">
        <w:rPr>
          <w:spacing w:val="-4"/>
        </w:rPr>
        <w:t xml:space="preserve"> </w:t>
      </w:r>
      <w:r w:rsidRPr="00D75DFF">
        <w:t>одной</w:t>
      </w:r>
      <w:r w:rsidRPr="00D75DFF">
        <w:rPr>
          <w:spacing w:val="-2"/>
        </w:rPr>
        <w:t xml:space="preserve"> </w:t>
      </w:r>
      <w:r w:rsidRPr="00D75DFF">
        <w:t>стороны</w:t>
      </w:r>
      <w:r w:rsidRPr="00D75DFF">
        <w:rPr>
          <w:spacing w:val="-2"/>
        </w:rPr>
        <w:t xml:space="preserve"> </w:t>
      </w:r>
      <w:r w:rsidRPr="00D75DFF">
        <w:t>и</w:t>
      </w:r>
    </w:p>
    <w:p w14:paraId="3AD0276C" w14:textId="5F537C2E" w:rsidR="009D5C91" w:rsidRPr="00D75DFF" w:rsidRDefault="009D5C91" w:rsidP="009D5C91">
      <w:pPr>
        <w:pStyle w:val="a3"/>
        <w:spacing w:line="276" w:lineRule="auto"/>
        <w:jc w:val="center"/>
      </w:pPr>
      <w:r w:rsidRPr="00A93E0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64619EE" wp14:editId="598BB2B4">
                <wp:simplePos x="0" y="0"/>
                <wp:positionH relativeFrom="page">
                  <wp:posOffset>651510</wp:posOffset>
                </wp:positionH>
                <wp:positionV relativeFrom="paragraph">
                  <wp:posOffset>161925</wp:posOffset>
                </wp:positionV>
                <wp:extent cx="654939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DBB8" id="Прямоугольник 1" o:spid="_x0000_s1026" style="position:absolute;margin-left:51.3pt;margin-top:12.75pt;width:515.7pt;height:.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  <w:r w:rsidRPr="00A93E04">
        <w:rPr>
          <w:sz w:val="20"/>
          <w:szCs w:val="20"/>
        </w:rPr>
        <w:t>(</w:t>
      </w:r>
      <w:r w:rsidRPr="00A93E04">
        <w:rPr>
          <w:sz w:val="18"/>
          <w:szCs w:val="18"/>
        </w:rPr>
        <w:t>полное</w:t>
      </w:r>
      <w:r w:rsidRPr="00A93E04">
        <w:rPr>
          <w:spacing w:val="-3"/>
          <w:sz w:val="18"/>
          <w:szCs w:val="18"/>
        </w:rPr>
        <w:t xml:space="preserve"> </w:t>
      </w:r>
      <w:r w:rsidRPr="00A93E04">
        <w:rPr>
          <w:sz w:val="18"/>
          <w:szCs w:val="18"/>
        </w:rPr>
        <w:t>наименование)</w:t>
      </w:r>
    </w:p>
    <w:p w14:paraId="5E851C3F" w14:textId="77777777" w:rsidR="009D5C91" w:rsidRPr="00D75DFF" w:rsidRDefault="009D5C91" w:rsidP="009D5C91">
      <w:pPr>
        <w:pStyle w:val="a3"/>
        <w:tabs>
          <w:tab w:val="left" w:pos="1064"/>
          <w:tab w:val="left" w:pos="10419"/>
        </w:tabs>
        <w:spacing w:line="276" w:lineRule="auto"/>
        <w:ind w:left="214"/>
        <w:jc w:val="both"/>
      </w:pPr>
      <w:r w:rsidRPr="00D75DFF">
        <w:t>в</w:t>
      </w:r>
      <w:r w:rsidRPr="00D75DFF">
        <w:rPr>
          <w:spacing w:val="-3"/>
        </w:rPr>
        <w:t xml:space="preserve"> </w:t>
      </w:r>
      <w:r w:rsidRPr="00D75DFF">
        <w:t>лице</w:t>
      </w:r>
      <w:r w:rsidRPr="00D75DFF">
        <w:tab/>
      </w:r>
      <w:r w:rsidRPr="00D75DFF">
        <w:rPr>
          <w:w w:val="99"/>
          <w:u w:val="single"/>
        </w:rPr>
        <w:t xml:space="preserve"> </w:t>
      </w:r>
      <w:r w:rsidRPr="00D75DFF">
        <w:rPr>
          <w:u w:val="single"/>
        </w:rPr>
        <w:tab/>
      </w:r>
    </w:p>
    <w:p w14:paraId="339977B3" w14:textId="77777777" w:rsidR="009D5C91" w:rsidRPr="00A93E04" w:rsidRDefault="009D5C91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t>(должность,</w:t>
      </w:r>
      <w:r w:rsidRPr="00A93E04">
        <w:rPr>
          <w:spacing w:val="-3"/>
          <w:sz w:val="16"/>
          <w:szCs w:val="16"/>
        </w:rPr>
        <w:t xml:space="preserve"> </w:t>
      </w:r>
      <w:r w:rsidRPr="00A93E04">
        <w:rPr>
          <w:sz w:val="16"/>
          <w:szCs w:val="16"/>
        </w:rPr>
        <w:t>Ф.И.О.)</w:t>
      </w:r>
    </w:p>
    <w:p w14:paraId="2191ED90" w14:textId="77777777" w:rsidR="009D5C91" w:rsidRPr="00D75DFF" w:rsidRDefault="009D5C91" w:rsidP="009D5C91">
      <w:pPr>
        <w:pStyle w:val="a3"/>
        <w:tabs>
          <w:tab w:val="left" w:pos="10419"/>
        </w:tabs>
        <w:spacing w:line="276" w:lineRule="auto"/>
        <w:ind w:left="214"/>
        <w:jc w:val="both"/>
      </w:pPr>
      <w:r w:rsidRPr="00D75DFF">
        <w:t>действующего</w:t>
      </w:r>
      <w:r w:rsidRPr="00D75DFF">
        <w:rPr>
          <w:spacing w:val="-4"/>
        </w:rPr>
        <w:t xml:space="preserve"> </w:t>
      </w:r>
      <w:r w:rsidRPr="00D75DFF">
        <w:t>на</w:t>
      </w:r>
      <w:r w:rsidRPr="00D75DFF">
        <w:rPr>
          <w:spacing w:val="-4"/>
        </w:rPr>
        <w:t xml:space="preserve"> </w:t>
      </w:r>
      <w:r w:rsidRPr="00D75DFF">
        <w:t xml:space="preserve">основании  </w:t>
      </w:r>
      <w:r w:rsidRPr="00D75DFF">
        <w:rPr>
          <w:spacing w:val="-12"/>
        </w:rPr>
        <w:t xml:space="preserve"> </w:t>
      </w:r>
      <w:r w:rsidRPr="00D75DFF">
        <w:rPr>
          <w:w w:val="99"/>
          <w:u w:val="single"/>
        </w:rPr>
        <w:t xml:space="preserve"> </w:t>
      </w:r>
      <w:r w:rsidRPr="00D75DFF">
        <w:rPr>
          <w:u w:val="single"/>
        </w:rPr>
        <w:tab/>
      </w:r>
    </w:p>
    <w:p w14:paraId="7653777D" w14:textId="77777777" w:rsidR="009D5C91" w:rsidRPr="00A93E04" w:rsidRDefault="009D5C91" w:rsidP="009D5C91">
      <w:pPr>
        <w:spacing w:line="276" w:lineRule="auto"/>
        <w:ind w:right="152"/>
        <w:jc w:val="center"/>
        <w:rPr>
          <w:sz w:val="16"/>
          <w:szCs w:val="16"/>
        </w:rPr>
      </w:pPr>
      <w:r w:rsidRPr="00A93E04">
        <w:rPr>
          <w:sz w:val="16"/>
          <w:szCs w:val="16"/>
        </w:rPr>
        <w:lastRenderedPageBreak/>
        <w:t>(положение,</w:t>
      </w:r>
      <w:r w:rsidRPr="00A93E04">
        <w:rPr>
          <w:spacing w:val="-9"/>
          <w:sz w:val="16"/>
          <w:szCs w:val="16"/>
        </w:rPr>
        <w:t xml:space="preserve"> </w:t>
      </w:r>
      <w:r w:rsidRPr="00A93E04">
        <w:rPr>
          <w:sz w:val="16"/>
          <w:szCs w:val="16"/>
        </w:rPr>
        <w:t>устав,</w:t>
      </w:r>
      <w:r w:rsidRPr="00A93E04">
        <w:rPr>
          <w:spacing w:val="-6"/>
          <w:sz w:val="16"/>
          <w:szCs w:val="16"/>
        </w:rPr>
        <w:t xml:space="preserve"> </w:t>
      </w:r>
      <w:r w:rsidRPr="00A93E04">
        <w:rPr>
          <w:sz w:val="16"/>
          <w:szCs w:val="16"/>
        </w:rPr>
        <w:t>доверенность)</w:t>
      </w:r>
    </w:p>
    <w:p w14:paraId="00535E67" w14:textId="293EB0D9" w:rsidR="00AD1A93" w:rsidRPr="00D75DFF" w:rsidRDefault="009D5C91" w:rsidP="009D5C91">
      <w:pPr>
        <w:pStyle w:val="a3"/>
        <w:spacing w:after="240" w:line="276" w:lineRule="auto"/>
        <w:ind w:left="213"/>
        <w:jc w:val="both"/>
      </w:pPr>
      <w:r w:rsidRPr="00D75DFF">
        <w:t>именуемое</w:t>
      </w:r>
      <w:r w:rsidRPr="00D75DFF">
        <w:rPr>
          <w:spacing w:val="35"/>
        </w:rPr>
        <w:t xml:space="preserve"> </w:t>
      </w:r>
      <w:r w:rsidRPr="00D75DFF">
        <w:t>в</w:t>
      </w:r>
      <w:r w:rsidRPr="00D75DFF">
        <w:rPr>
          <w:spacing w:val="36"/>
        </w:rPr>
        <w:t xml:space="preserve"> </w:t>
      </w:r>
      <w:r w:rsidRPr="00D75DFF">
        <w:t>дальнейшем</w:t>
      </w:r>
      <w:r w:rsidRPr="00D75DFF">
        <w:rPr>
          <w:spacing w:val="37"/>
        </w:rPr>
        <w:t xml:space="preserve"> </w:t>
      </w:r>
      <w:r w:rsidRPr="00D75DFF">
        <w:t>«Ссудополучатель»,</w:t>
      </w:r>
      <w:r>
        <w:rPr>
          <w:spacing w:val="37"/>
        </w:rPr>
        <w:t xml:space="preserve"> </w:t>
      </w:r>
      <w:r w:rsidR="00AD2CCA" w:rsidRPr="00D75DFF">
        <w:t>с</w:t>
      </w:r>
      <w:r w:rsidR="00AD2CCA" w:rsidRPr="00D75DFF">
        <w:rPr>
          <w:spacing w:val="1"/>
        </w:rPr>
        <w:t xml:space="preserve"> </w:t>
      </w:r>
      <w:r w:rsidR="00AD2CCA" w:rsidRPr="00D75DFF">
        <w:t>другой</w:t>
      </w:r>
      <w:r w:rsidR="00AD2CCA" w:rsidRPr="00D75DFF">
        <w:rPr>
          <w:spacing w:val="1"/>
        </w:rPr>
        <w:t xml:space="preserve"> </w:t>
      </w:r>
      <w:r w:rsidR="00AD2CCA" w:rsidRPr="00D75DFF">
        <w:t>стороны,</w:t>
      </w:r>
      <w:r w:rsidR="00AD2CCA" w:rsidRPr="00D75DFF">
        <w:rPr>
          <w:spacing w:val="1"/>
        </w:rPr>
        <w:t xml:space="preserve"> </w:t>
      </w:r>
      <w:r w:rsidR="00AD2CCA" w:rsidRPr="00D75DFF">
        <w:t>заключили</w:t>
      </w:r>
      <w:r w:rsidR="00AD2CCA" w:rsidRPr="00D75DFF">
        <w:rPr>
          <w:spacing w:val="1"/>
        </w:rPr>
        <w:t xml:space="preserve"> </w:t>
      </w:r>
      <w:r w:rsidR="00AD2CCA" w:rsidRPr="00D75DFF">
        <w:t>настоящий</w:t>
      </w:r>
      <w:r w:rsidR="00AD2CCA" w:rsidRPr="00D75DFF">
        <w:rPr>
          <w:spacing w:val="1"/>
        </w:rPr>
        <w:t xml:space="preserve"> </w:t>
      </w:r>
      <w:r w:rsidR="00AD2CCA" w:rsidRPr="00D75DFF">
        <w:t>Акт</w:t>
      </w:r>
      <w:r w:rsidR="00AD2CCA" w:rsidRPr="00D75DFF">
        <w:rPr>
          <w:spacing w:val="1"/>
        </w:rPr>
        <w:t xml:space="preserve"> </w:t>
      </w:r>
      <w:r w:rsidR="00AD2CCA" w:rsidRPr="00D75DFF">
        <w:t>о</w:t>
      </w:r>
      <w:r w:rsidR="00AD2CCA" w:rsidRPr="00D75DFF">
        <w:rPr>
          <w:spacing w:val="1"/>
        </w:rPr>
        <w:t xml:space="preserve"> </w:t>
      </w:r>
      <w:r w:rsidR="00AD2CCA" w:rsidRPr="00D75DFF">
        <w:t>нижеследующем.</w:t>
      </w:r>
    </w:p>
    <w:p w14:paraId="7F0F801F" w14:textId="6231E96A" w:rsidR="00AD1A93" w:rsidRPr="00D75DFF" w:rsidRDefault="00AD2CCA" w:rsidP="009D5C91">
      <w:pPr>
        <w:pStyle w:val="a3"/>
        <w:spacing w:after="240" w:line="276" w:lineRule="auto"/>
        <w:ind w:left="213" w:right="257" w:firstLine="708"/>
        <w:jc w:val="both"/>
      </w:pPr>
      <w:r w:rsidRPr="00D75DFF">
        <w:t>Ссудодатель</w:t>
      </w:r>
      <w:r w:rsidRPr="00D75DFF">
        <w:rPr>
          <w:spacing w:val="1"/>
        </w:rPr>
        <w:t xml:space="preserve"> </w:t>
      </w:r>
      <w:r w:rsidRPr="00D75DFF">
        <w:t>в</w:t>
      </w:r>
      <w:r w:rsidRPr="00D75DFF">
        <w:rPr>
          <w:spacing w:val="1"/>
        </w:rPr>
        <w:t xml:space="preserve"> </w:t>
      </w:r>
      <w:r w:rsidRPr="00D75DFF">
        <w:t>соответствии</w:t>
      </w:r>
      <w:r w:rsidRPr="00D75DFF">
        <w:rPr>
          <w:spacing w:val="1"/>
        </w:rPr>
        <w:t xml:space="preserve"> </w:t>
      </w:r>
      <w:r w:rsidRPr="00D75DFF">
        <w:t>с</w:t>
      </w:r>
      <w:r w:rsidRPr="00D75DFF">
        <w:rPr>
          <w:spacing w:val="1"/>
        </w:rPr>
        <w:t xml:space="preserve"> </w:t>
      </w:r>
      <w:r w:rsidRPr="00D75DFF">
        <w:t>требованиями</w:t>
      </w:r>
      <w:r w:rsidRPr="00D75DFF">
        <w:rPr>
          <w:spacing w:val="1"/>
        </w:rPr>
        <w:t xml:space="preserve"> </w:t>
      </w:r>
      <w:r w:rsidRPr="00D75DFF">
        <w:t>Договором</w:t>
      </w:r>
      <w:r w:rsidRPr="00D75DFF">
        <w:rPr>
          <w:spacing w:val="84"/>
        </w:rPr>
        <w:t xml:space="preserve"> </w:t>
      </w:r>
      <w:r w:rsidRPr="00D75DFF">
        <w:t>безвозмездного</w:t>
      </w:r>
      <w:r w:rsidRPr="00D75DFF">
        <w:rPr>
          <w:spacing w:val="84"/>
        </w:rPr>
        <w:t xml:space="preserve"> </w:t>
      </w:r>
      <w:r w:rsidRPr="00D75DFF">
        <w:t>пользования</w:t>
      </w:r>
      <w:r w:rsidR="009D5C91">
        <w:t xml:space="preserve"> </w:t>
      </w:r>
      <w:r w:rsidRPr="00D75DFF">
        <w:t>имуществом</w:t>
      </w:r>
      <w:r w:rsidRPr="00D75DFF">
        <w:rPr>
          <w:spacing w:val="83"/>
        </w:rPr>
        <w:t xml:space="preserve"> </w:t>
      </w:r>
      <w:r w:rsidRPr="009D5C91">
        <w:rPr>
          <w:highlight w:val="lightGray"/>
        </w:rPr>
        <w:t>от</w:t>
      </w:r>
      <w:r w:rsidRPr="009D5C91">
        <w:rPr>
          <w:spacing w:val="83"/>
          <w:highlight w:val="lightGray"/>
        </w:rPr>
        <w:t xml:space="preserve"> </w:t>
      </w:r>
      <w:r w:rsidRPr="009D5C91">
        <w:rPr>
          <w:highlight w:val="lightGray"/>
        </w:rPr>
        <w:t>«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»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20</w:t>
      </w:r>
      <w:r w:rsidR="009D5C91" w:rsidRPr="009D5C91">
        <w:rPr>
          <w:highlight w:val="lightGray"/>
        </w:rPr>
        <w:t>___</w:t>
      </w:r>
      <w:r w:rsidRPr="009D5C91">
        <w:rPr>
          <w:spacing w:val="85"/>
          <w:highlight w:val="lightGray"/>
        </w:rPr>
        <w:t xml:space="preserve"> </w:t>
      </w:r>
      <w:r w:rsidRPr="009D5C91">
        <w:rPr>
          <w:highlight w:val="lightGray"/>
        </w:rPr>
        <w:t>г.</w:t>
      </w:r>
      <w:r w:rsidRPr="009D5C91">
        <w:rPr>
          <w:spacing w:val="83"/>
          <w:highlight w:val="lightGray"/>
        </w:rPr>
        <w:t xml:space="preserve"> </w:t>
      </w:r>
      <w:r w:rsidRPr="009D5C91">
        <w:rPr>
          <w:highlight w:val="lightGray"/>
        </w:rPr>
        <w:t>№</w:t>
      </w:r>
      <w:r w:rsidRPr="009D5C91">
        <w:rPr>
          <w:highlight w:val="lightGray"/>
          <w:u w:val="single"/>
        </w:rPr>
        <w:tab/>
      </w:r>
      <w:r w:rsidRPr="009D5C91">
        <w:rPr>
          <w:highlight w:val="lightGray"/>
        </w:rPr>
        <w:t>,</w:t>
      </w:r>
      <w:r w:rsidRPr="00D75DFF">
        <w:rPr>
          <w:spacing w:val="81"/>
        </w:rPr>
        <w:t xml:space="preserve"> </w:t>
      </w:r>
      <w:r w:rsidR="009D5C91">
        <w:rPr>
          <w:spacing w:val="81"/>
        </w:rPr>
        <w:t xml:space="preserve">в </w:t>
      </w:r>
      <w:r w:rsidRPr="00D75DFF">
        <w:t xml:space="preserve">присутствии представителя Ссудополучателя передал имущество в составе, указанном в приведенной </w:t>
      </w:r>
      <w:proofErr w:type="gramStart"/>
      <w:r w:rsidRPr="00D75DFF">
        <w:t>ниже</w:t>
      </w:r>
      <w:r w:rsidR="009D5C91">
        <w:t xml:space="preserve"> </w:t>
      </w:r>
      <w:r w:rsidRPr="00D75DFF">
        <w:rPr>
          <w:spacing w:val="-52"/>
        </w:rPr>
        <w:t xml:space="preserve"> </w:t>
      </w:r>
      <w:r w:rsidRPr="00D75DFF">
        <w:t>Спецификации</w:t>
      </w:r>
      <w:proofErr w:type="gramEnd"/>
      <w:r w:rsidRPr="00D75DFF">
        <w:t>.</w:t>
      </w:r>
    </w:p>
    <w:p w14:paraId="10B30EFD" w14:textId="77777777" w:rsidR="00AD1A93" w:rsidRPr="00D75DFF" w:rsidRDefault="00AD2CCA" w:rsidP="009D5C91">
      <w:pPr>
        <w:pStyle w:val="2"/>
        <w:spacing w:after="240" w:line="276" w:lineRule="auto"/>
        <w:ind w:right="46"/>
        <w:jc w:val="center"/>
      </w:pPr>
      <w:r w:rsidRPr="00D75DFF">
        <w:t>Спецификация</w:t>
      </w:r>
      <w:r w:rsidRPr="00D75DFF">
        <w:rPr>
          <w:spacing w:val="-6"/>
        </w:rPr>
        <w:t xml:space="preserve"> </w:t>
      </w:r>
      <w:r w:rsidRPr="00D75DFF">
        <w:t>передаваемого</w:t>
      </w:r>
      <w:r w:rsidRPr="00D75DFF">
        <w:rPr>
          <w:spacing w:val="-6"/>
        </w:rPr>
        <w:t xml:space="preserve"> </w:t>
      </w:r>
      <w:r w:rsidRPr="00D75DFF">
        <w:t>имущества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12"/>
        <w:gridCol w:w="1896"/>
        <w:gridCol w:w="1895"/>
        <w:gridCol w:w="2843"/>
      </w:tblGrid>
      <w:tr w:rsidR="00AD1A93" w:rsidRPr="00D75DFF" w14:paraId="32AA7570" w14:textId="77777777" w:rsidTr="009D5C91">
        <w:trPr>
          <w:trHeight w:val="189"/>
        </w:trPr>
        <w:tc>
          <w:tcPr>
            <w:tcW w:w="1383" w:type="dxa"/>
          </w:tcPr>
          <w:p w14:paraId="4052BEC6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325"/>
              <w:jc w:val="both"/>
              <w:rPr>
                <w:b/>
              </w:rPr>
            </w:pPr>
            <w:r w:rsidRPr="00D75DFF">
              <w:rPr>
                <w:b/>
              </w:rPr>
              <w:t>№</w:t>
            </w:r>
            <w:r w:rsidRPr="00D75DFF">
              <w:rPr>
                <w:b/>
                <w:spacing w:val="-1"/>
              </w:rPr>
              <w:t xml:space="preserve"> </w:t>
            </w:r>
            <w:r w:rsidRPr="00D75DFF">
              <w:rPr>
                <w:b/>
              </w:rPr>
              <w:t>п/п</w:t>
            </w:r>
          </w:p>
        </w:tc>
        <w:tc>
          <w:tcPr>
            <w:tcW w:w="2211" w:type="dxa"/>
          </w:tcPr>
          <w:p w14:paraId="416D9AFB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440" w:right="226" w:hanging="184"/>
              <w:jc w:val="both"/>
              <w:rPr>
                <w:b/>
              </w:rPr>
            </w:pPr>
            <w:r w:rsidRPr="00D75DFF">
              <w:rPr>
                <w:b/>
              </w:rPr>
              <w:t>Наименование</w:t>
            </w:r>
            <w:r w:rsidRPr="00D75DFF">
              <w:rPr>
                <w:b/>
                <w:spacing w:val="-52"/>
              </w:rPr>
              <w:t xml:space="preserve"> </w:t>
            </w:r>
            <w:r w:rsidRPr="00D75DFF">
              <w:rPr>
                <w:b/>
              </w:rPr>
              <w:t>имущества</w:t>
            </w:r>
          </w:p>
        </w:tc>
        <w:tc>
          <w:tcPr>
            <w:tcW w:w="1896" w:type="dxa"/>
          </w:tcPr>
          <w:p w14:paraId="24DF5BFD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241" w:right="234"/>
              <w:jc w:val="both"/>
              <w:rPr>
                <w:b/>
              </w:rPr>
            </w:pPr>
            <w:r w:rsidRPr="00D75DFF">
              <w:rPr>
                <w:b/>
              </w:rPr>
              <w:t>Количество</w:t>
            </w:r>
          </w:p>
        </w:tc>
        <w:tc>
          <w:tcPr>
            <w:tcW w:w="1895" w:type="dxa"/>
          </w:tcPr>
          <w:p w14:paraId="27D8B35B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337" w:right="236" w:hanging="74"/>
              <w:jc w:val="both"/>
              <w:rPr>
                <w:b/>
              </w:rPr>
            </w:pPr>
            <w:r w:rsidRPr="00D75DFF">
              <w:rPr>
                <w:b/>
              </w:rPr>
              <w:t>Балансовая</w:t>
            </w:r>
            <w:r w:rsidRPr="00D75DFF">
              <w:rPr>
                <w:b/>
                <w:spacing w:val="-52"/>
              </w:rPr>
              <w:t xml:space="preserve"> </w:t>
            </w:r>
            <w:r w:rsidRPr="00D75DFF">
              <w:rPr>
                <w:b/>
              </w:rPr>
              <w:t>стоимость</w:t>
            </w:r>
          </w:p>
        </w:tc>
        <w:tc>
          <w:tcPr>
            <w:tcW w:w="2843" w:type="dxa"/>
          </w:tcPr>
          <w:p w14:paraId="3F65779C" w14:textId="77777777" w:rsidR="00AD1A93" w:rsidRPr="00D75DFF" w:rsidRDefault="00AD2CCA" w:rsidP="00B530FB">
            <w:pPr>
              <w:pStyle w:val="TableParagraph"/>
              <w:spacing w:after="240" w:line="276" w:lineRule="auto"/>
              <w:ind w:left="415"/>
              <w:jc w:val="both"/>
              <w:rPr>
                <w:b/>
              </w:rPr>
            </w:pPr>
            <w:r w:rsidRPr="00D75DFF">
              <w:rPr>
                <w:b/>
              </w:rPr>
              <w:t>Серийный</w:t>
            </w:r>
            <w:r w:rsidRPr="00D75DFF">
              <w:rPr>
                <w:b/>
                <w:spacing w:val="-4"/>
              </w:rPr>
              <w:t xml:space="preserve"> </w:t>
            </w:r>
            <w:r w:rsidRPr="00D75DFF">
              <w:rPr>
                <w:b/>
              </w:rPr>
              <w:t>номер</w:t>
            </w:r>
          </w:p>
        </w:tc>
      </w:tr>
      <w:tr w:rsidR="00AD1A93" w:rsidRPr="00D75DFF" w14:paraId="64665FE7" w14:textId="77777777" w:rsidTr="009D5C91">
        <w:trPr>
          <w:trHeight w:val="456"/>
        </w:trPr>
        <w:tc>
          <w:tcPr>
            <w:tcW w:w="1383" w:type="dxa"/>
          </w:tcPr>
          <w:p w14:paraId="43E31DD7" w14:textId="249592B7" w:rsidR="00AD1A93" w:rsidRPr="00D75DFF" w:rsidRDefault="00AD1A93" w:rsidP="009D5C91">
            <w:pPr>
              <w:pStyle w:val="TableParagraph"/>
              <w:spacing w:after="240" w:line="276" w:lineRule="auto"/>
              <w:ind w:right="563"/>
              <w:jc w:val="both"/>
            </w:pPr>
          </w:p>
        </w:tc>
        <w:tc>
          <w:tcPr>
            <w:tcW w:w="2211" w:type="dxa"/>
          </w:tcPr>
          <w:p w14:paraId="46051C47" w14:textId="7C30E788" w:rsidR="00AD1A93" w:rsidRPr="00D75DFF" w:rsidRDefault="00AD1A93" w:rsidP="009D5C91">
            <w:pPr>
              <w:pStyle w:val="TableParagraph"/>
              <w:spacing w:after="240" w:line="276" w:lineRule="auto"/>
              <w:jc w:val="both"/>
            </w:pPr>
          </w:p>
        </w:tc>
        <w:tc>
          <w:tcPr>
            <w:tcW w:w="1896" w:type="dxa"/>
          </w:tcPr>
          <w:p w14:paraId="13F2F1A1" w14:textId="7B2F57B2" w:rsidR="00AD1A93" w:rsidRPr="00D75DFF" w:rsidRDefault="00AD1A93" w:rsidP="00B530FB">
            <w:pPr>
              <w:pStyle w:val="TableParagraph"/>
              <w:spacing w:after="240" w:line="276" w:lineRule="auto"/>
              <w:ind w:left="241" w:right="234"/>
              <w:jc w:val="both"/>
            </w:pPr>
          </w:p>
        </w:tc>
        <w:tc>
          <w:tcPr>
            <w:tcW w:w="1895" w:type="dxa"/>
          </w:tcPr>
          <w:p w14:paraId="6A2C6502" w14:textId="77777777" w:rsidR="00AD1A93" w:rsidRPr="00D75DFF" w:rsidRDefault="00AD1A93" w:rsidP="00B530FB">
            <w:pPr>
              <w:pStyle w:val="TableParagraph"/>
              <w:spacing w:after="240" w:line="276" w:lineRule="auto"/>
              <w:jc w:val="both"/>
            </w:pPr>
          </w:p>
        </w:tc>
        <w:tc>
          <w:tcPr>
            <w:tcW w:w="2843" w:type="dxa"/>
          </w:tcPr>
          <w:p w14:paraId="442BEE6B" w14:textId="77777777" w:rsidR="00AD1A93" w:rsidRPr="00D75DFF" w:rsidRDefault="00AD1A93" w:rsidP="00B530FB">
            <w:pPr>
              <w:pStyle w:val="TableParagraph"/>
              <w:spacing w:after="240" w:line="276" w:lineRule="auto"/>
              <w:jc w:val="both"/>
            </w:pPr>
          </w:p>
        </w:tc>
      </w:tr>
      <w:tr w:rsidR="00AD1A93" w:rsidRPr="00D75DFF" w14:paraId="214ED484" w14:textId="77777777" w:rsidTr="009D5C91">
        <w:trPr>
          <w:trHeight w:val="94"/>
        </w:trPr>
        <w:tc>
          <w:tcPr>
            <w:tcW w:w="3595" w:type="dxa"/>
            <w:gridSpan w:val="2"/>
          </w:tcPr>
          <w:p w14:paraId="467A0360" w14:textId="77777777" w:rsidR="00AD1A93" w:rsidRPr="00D75DFF" w:rsidRDefault="00AD2CCA" w:rsidP="00B530FB">
            <w:pPr>
              <w:pStyle w:val="TableParagraph"/>
              <w:spacing w:after="240" w:line="276" w:lineRule="auto"/>
              <w:ind w:right="96"/>
              <w:jc w:val="both"/>
            </w:pPr>
            <w:r w:rsidRPr="00D75DFF">
              <w:t>Итого:</w:t>
            </w:r>
          </w:p>
        </w:tc>
        <w:tc>
          <w:tcPr>
            <w:tcW w:w="1896" w:type="dxa"/>
          </w:tcPr>
          <w:p w14:paraId="51E04746" w14:textId="62443B47" w:rsidR="00AD1A93" w:rsidRPr="00D75DFF" w:rsidRDefault="00AD1A93" w:rsidP="00B530FB">
            <w:pPr>
              <w:pStyle w:val="TableParagraph"/>
              <w:spacing w:after="240" w:line="276" w:lineRule="auto"/>
              <w:ind w:left="241" w:right="234"/>
              <w:jc w:val="both"/>
            </w:pPr>
          </w:p>
        </w:tc>
        <w:tc>
          <w:tcPr>
            <w:tcW w:w="1895" w:type="dxa"/>
          </w:tcPr>
          <w:p w14:paraId="241B3A9F" w14:textId="77777777" w:rsidR="00AD1A93" w:rsidRPr="00D75DFF" w:rsidRDefault="00AD1A93" w:rsidP="00B530FB">
            <w:pPr>
              <w:pStyle w:val="TableParagraph"/>
              <w:spacing w:after="240" w:line="276" w:lineRule="auto"/>
              <w:jc w:val="both"/>
            </w:pPr>
          </w:p>
        </w:tc>
        <w:tc>
          <w:tcPr>
            <w:tcW w:w="2843" w:type="dxa"/>
          </w:tcPr>
          <w:p w14:paraId="43A4B8B5" w14:textId="77777777" w:rsidR="00AD1A93" w:rsidRPr="00D75DFF" w:rsidRDefault="00AD1A93" w:rsidP="00B530FB">
            <w:pPr>
              <w:pStyle w:val="TableParagraph"/>
              <w:spacing w:after="240" w:line="276" w:lineRule="auto"/>
              <w:jc w:val="both"/>
            </w:pPr>
          </w:p>
        </w:tc>
      </w:tr>
    </w:tbl>
    <w:p w14:paraId="683BA0D8" w14:textId="77777777" w:rsidR="00AD1A93" w:rsidRPr="00D75DFF" w:rsidRDefault="00AD1A93" w:rsidP="00B530FB">
      <w:pPr>
        <w:pStyle w:val="a3"/>
        <w:spacing w:after="240" w:line="276" w:lineRule="auto"/>
        <w:jc w:val="both"/>
        <w:rPr>
          <w:b/>
        </w:rPr>
      </w:pPr>
    </w:p>
    <w:p w14:paraId="529676F4" w14:textId="2FD485B0" w:rsidR="00AD1A93" w:rsidRPr="00D75DFF" w:rsidRDefault="00AD2CCA" w:rsidP="00B530FB">
      <w:pPr>
        <w:pStyle w:val="a3"/>
        <w:spacing w:after="240" w:line="276" w:lineRule="auto"/>
        <w:ind w:left="214" w:right="259" w:firstLine="708"/>
        <w:jc w:val="both"/>
      </w:pPr>
      <w:r w:rsidRPr="00D75DFF">
        <w:t>Ссудополучатель</w:t>
      </w:r>
      <w:r w:rsidRPr="00D75DFF">
        <w:rPr>
          <w:spacing w:val="1"/>
        </w:rPr>
        <w:t xml:space="preserve"> </w:t>
      </w:r>
      <w:r w:rsidRPr="00D75DFF">
        <w:t>принимает</w:t>
      </w:r>
      <w:r w:rsidRPr="00D75DFF">
        <w:rPr>
          <w:spacing w:val="1"/>
        </w:rPr>
        <w:t xml:space="preserve"> </w:t>
      </w:r>
      <w:r w:rsidRPr="00D75DFF">
        <w:t>во</w:t>
      </w:r>
      <w:r w:rsidRPr="00D75DFF">
        <w:rPr>
          <w:spacing w:val="1"/>
        </w:rPr>
        <w:t xml:space="preserve"> </w:t>
      </w:r>
      <w:r w:rsidRPr="00D75DFF">
        <w:t>временное</w:t>
      </w:r>
      <w:r w:rsidRPr="00D75DFF">
        <w:rPr>
          <w:spacing w:val="1"/>
        </w:rPr>
        <w:t xml:space="preserve"> </w:t>
      </w:r>
      <w:r w:rsidRPr="00D75DFF">
        <w:t>и</w:t>
      </w:r>
      <w:r w:rsidRPr="00D75DFF">
        <w:rPr>
          <w:spacing w:val="1"/>
        </w:rPr>
        <w:t xml:space="preserve"> </w:t>
      </w:r>
      <w:r w:rsidRPr="00D75DFF">
        <w:t>безвозмездное</w:t>
      </w:r>
      <w:r w:rsidRPr="00D75DFF">
        <w:rPr>
          <w:spacing w:val="1"/>
        </w:rPr>
        <w:t xml:space="preserve"> </w:t>
      </w:r>
      <w:r w:rsidRPr="00D75DFF">
        <w:t>пользование</w:t>
      </w:r>
      <w:r w:rsidRPr="00D75DFF">
        <w:rPr>
          <w:spacing w:val="1"/>
        </w:rPr>
        <w:t xml:space="preserve"> </w:t>
      </w:r>
      <w:r w:rsidRPr="00D75DFF">
        <w:t>принадлежащую</w:t>
      </w:r>
      <w:r w:rsidRPr="00D75DFF">
        <w:rPr>
          <w:spacing w:val="1"/>
        </w:rPr>
        <w:t xml:space="preserve"> </w:t>
      </w:r>
      <w:r w:rsidRPr="00D75DFF">
        <w:t xml:space="preserve">Ссудодателю </w:t>
      </w:r>
      <w:r w:rsidRPr="00D75DFF">
        <w:t>готовое к эксплуатации в штатном режиме и в соответствии с</w:t>
      </w:r>
      <w:r w:rsidRPr="00D75DFF">
        <w:rPr>
          <w:spacing w:val="1"/>
        </w:rPr>
        <w:t xml:space="preserve"> </w:t>
      </w:r>
      <w:r w:rsidRPr="00D75DFF">
        <w:t>функциональным назначением имущество.</w:t>
      </w:r>
    </w:p>
    <w:p w14:paraId="0C0C06E7" w14:textId="77777777" w:rsidR="009D5C91" w:rsidRDefault="00AD2CCA" w:rsidP="009D5C91">
      <w:pPr>
        <w:pStyle w:val="a3"/>
        <w:spacing w:after="240" w:line="276" w:lineRule="auto"/>
        <w:ind w:left="214" w:firstLine="707"/>
        <w:jc w:val="both"/>
      </w:pPr>
      <w:r w:rsidRPr="00D75DFF">
        <w:t>Настоящий</w:t>
      </w:r>
      <w:r w:rsidRPr="00D75DFF">
        <w:rPr>
          <w:spacing w:val="3"/>
        </w:rPr>
        <w:t xml:space="preserve"> </w:t>
      </w:r>
      <w:r w:rsidRPr="00D75DFF">
        <w:t>Акт</w:t>
      </w:r>
      <w:r w:rsidRPr="00D75DFF">
        <w:rPr>
          <w:spacing w:val="4"/>
        </w:rPr>
        <w:t xml:space="preserve"> </w:t>
      </w:r>
      <w:r w:rsidRPr="00D75DFF">
        <w:t>составлен</w:t>
      </w:r>
      <w:r w:rsidRPr="00D75DFF">
        <w:rPr>
          <w:spacing w:val="3"/>
        </w:rPr>
        <w:t xml:space="preserve"> </w:t>
      </w:r>
      <w:r w:rsidRPr="00D75DFF">
        <w:t>в</w:t>
      </w:r>
      <w:r w:rsidRPr="00D75DFF">
        <w:rPr>
          <w:spacing w:val="3"/>
        </w:rPr>
        <w:t xml:space="preserve"> </w:t>
      </w:r>
      <w:r w:rsidRPr="00D75DFF">
        <w:t>2-х</w:t>
      </w:r>
      <w:r w:rsidRPr="00D75DFF">
        <w:rPr>
          <w:spacing w:val="4"/>
        </w:rPr>
        <w:t xml:space="preserve"> </w:t>
      </w:r>
      <w:r w:rsidRPr="00D75DFF">
        <w:t>экземплярах,</w:t>
      </w:r>
      <w:r w:rsidRPr="00D75DFF">
        <w:rPr>
          <w:spacing w:val="4"/>
        </w:rPr>
        <w:t xml:space="preserve"> </w:t>
      </w:r>
      <w:r w:rsidRPr="00D75DFF">
        <w:t>по</w:t>
      </w:r>
      <w:r w:rsidRPr="00D75DFF">
        <w:rPr>
          <w:spacing w:val="2"/>
        </w:rPr>
        <w:t xml:space="preserve"> </w:t>
      </w:r>
      <w:r w:rsidRPr="00D75DFF">
        <w:t>содержанию</w:t>
      </w:r>
      <w:r w:rsidRPr="00D75DFF">
        <w:rPr>
          <w:spacing w:val="5"/>
        </w:rPr>
        <w:t xml:space="preserve"> </w:t>
      </w:r>
      <w:r w:rsidRPr="00D75DFF">
        <w:t>и</w:t>
      </w:r>
      <w:r w:rsidRPr="00D75DFF">
        <w:rPr>
          <w:spacing w:val="3"/>
        </w:rPr>
        <w:t xml:space="preserve"> </w:t>
      </w:r>
      <w:r w:rsidRPr="00D75DFF">
        <w:t>юридической</w:t>
      </w:r>
      <w:r w:rsidRPr="00D75DFF">
        <w:rPr>
          <w:spacing w:val="4"/>
        </w:rPr>
        <w:t xml:space="preserve"> </w:t>
      </w:r>
      <w:r w:rsidRPr="00D75DFF">
        <w:t>силе</w:t>
      </w:r>
      <w:r w:rsidRPr="00D75DFF">
        <w:rPr>
          <w:spacing w:val="4"/>
        </w:rPr>
        <w:t xml:space="preserve"> </w:t>
      </w:r>
      <w:r w:rsidRPr="00D75DFF">
        <w:t>идентичных</w:t>
      </w:r>
      <w:r w:rsidRPr="00D75DFF">
        <w:rPr>
          <w:spacing w:val="4"/>
        </w:rPr>
        <w:t xml:space="preserve"> </w:t>
      </w:r>
      <w:r w:rsidRPr="00D75DFF">
        <w:t>друг</w:t>
      </w:r>
      <w:r w:rsidRPr="00D75DFF">
        <w:rPr>
          <w:spacing w:val="-52"/>
        </w:rPr>
        <w:t xml:space="preserve"> </w:t>
      </w:r>
      <w:r w:rsidRPr="00D75DFF">
        <w:t>другу,</w:t>
      </w:r>
      <w:r w:rsidRPr="00D75DFF">
        <w:rPr>
          <w:spacing w:val="-1"/>
        </w:rPr>
        <w:t xml:space="preserve"> </w:t>
      </w:r>
      <w:r w:rsidRPr="00D75DFF">
        <w:t>по</w:t>
      </w:r>
      <w:r w:rsidRPr="00D75DFF">
        <w:rPr>
          <w:spacing w:val="-1"/>
        </w:rPr>
        <w:t xml:space="preserve"> </w:t>
      </w:r>
      <w:r w:rsidRPr="00D75DFF">
        <w:t>одному</w:t>
      </w:r>
      <w:r w:rsidRPr="00D75DFF">
        <w:rPr>
          <w:spacing w:val="2"/>
        </w:rPr>
        <w:t xml:space="preserve"> </w:t>
      </w:r>
      <w:r w:rsidRPr="00D75DFF">
        <w:t>экземпляру</w:t>
      </w:r>
      <w:r w:rsidRPr="00D75DFF">
        <w:rPr>
          <w:spacing w:val="1"/>
        </w:rPr>
        <w:t xml:space="preserve"> </w:t>
      </w:r>
      <w:r w:rsidRPr="00D75DFF">
        <w:t>для</w:t>
      </w:r>
      <w:r w:rsidRPr="00D75DFF">
        <w:rPr>
          <w:spacing w:val="-1"/>
        </w:rPr>
        <w:t xml:space="preserve"> </w:t>
      </w:r>
      <w:r w:rsidRPr="00D75DFF">
        <w:t>каждой</w:t>
      </w:r>
      <w:r w:rsidRPr="00D75DFF">
        <w:rPr>
          <w:spacing w:val="-1"/>
        </w:rPr>
        <w:t xml:space="preserve"> </w:t>
      </w:r>
      <w:r w:rsidRPr="00D75DFF">
        <w:t>из</w:t>
      </w:r>
      <w:r w:rsidRPr="00D75DFF">
        <w:rPr>
          <w:spacing w:val="-1"/>
        </w:rPr>
        <w:t xml:space="preserve"> </w:t>
      </w:r>
      <w:r w:rsidRPr="00D75DFF">
        <w:t>Сторон</w:t>
      </w:r>
    </w:p>
    <w:p w14:paraId="3AF805DB" w14:textId="500C89B7" w:rsidR="00AD1A93" w:rsidRPr="009D5C91" w:rsidRDefault="00AD2CCA" w:rsidP="009D5C91">
      <w:pPr>
        <w:pStyle w:val="a3"/>
        <w:spacing w:after="240" w:line="276" w:lineRule="auto"/>
        <w:ind w:left="214" w:firstLine="707"/>
        <w:jc w:val="both"/>
        <w:rPr>
          <w:b/>
          <w:bCs/>
        </w:rPr>
      </w:pPr>
      <w:r w:rsidRPr="009D5C91">
        <w:rPr>
          <w:b/>
          <w:bCs/>
        </w:rPr>
        <w:t>Подписи</w:t>
      </w:r>
      <w:r w:rsidRPr="009D5C91">
        <w:rPr>
          <w:b/>
          <w:bCs/>
          <w:spacing w:val="-3"/>
        </w:rPr>
        <w:t xml:space="preserve"> </w:t>
      </w:r>
      <w:r w:rsidRPr="009D5C91">
        <w:rPr>
          <w:b/>
          <w:bCs/>
        </w:rPr>
        <w:t>сторон:</w:t>
      </w:r>
    </w:p>
    <w:p w14:paraId="580572A8" w14:textId="77777777" w:rsidR="00AD1A93" w:rsidRPr="00D75DFF" w:rsidRDefault="00AD1A93" w:rsidP="00B530FB">
      <w:pPr>
        <w:pStyle w:val="a3"/>
        <w:spacing w:after="240" w:line="276" w:lineRule="auto"/>
        <w:jc w:val="both"/>
        <w:rPr>
          <w:b/>
        </w:rPr>
      </w:pPr>
    </w:p>
    <w:tbl>
      <w:tblPr>
        <w:tblStyle w:val="a5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  <w:gridCol w:w="5321"/>
      </w:tblGrid>
      <w:tr w:rsidR="009D5C91" w:rsidRPr="00A93E04" w14:paraId="44D3CFDB" w14:textId="77777777" w:rsidTr="009D5C91">
        <w:trPr>
          <w:trHeight w:val="70"/>
        </w:trPr>
        <w:tc>
          <w:tcPr>
            <w:tcW w:w="5321" w:type="dxa"/>
          </w:tcPr>
          <w:p w14:paraId="0C84810A" w14:textId="77777777" w:rsidR="009D5C91" w:rsidRPr="00A93E04" w:rsidRDefault="009D5C91" w:rsidP="009D5C91">
            <w:pPr>
              <w:pStyle w:val="a3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93E04">
              <w:rPr>
                <w:b/>
                <w:bCs/>
                <w:sz w:val="20"/>
                <w:szCs w:val="20"/>
              </w:rPr>
              <w:t>Ссудодатель</w:t>
            </w:r>
          </w:p>
          <w:p w14:paraId="27E6B737" w14:textId="166B7405" w:rsidR="009D5C91" w:rsidRPr="00A93E04" w:rsidRDefault="009D5C91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21" w:type="dxa"/>
          </w:tcPr>
          <w:p w14:paraId="590F7D2A" w14:textId="77777777" w:rsidR="009D5C91" w:rsidRPr="00A93E04" w:rsidRDefault="009D5C91" w:rsidP="009D5C91">
            <w:pPr>
              <w:pStyle w:val="a3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93E04">
              <w:rPr>
                <w:b/>
                <w:bCs/>
                <w:sz w:val="20"/>
                <w:szCs w:val="20"/>
              </w:rPr>
              <w:t>Ссудополучатель</w:t>
            </w:r>
          </w:p>
          <w:p w14:paraId="3250121E" w14:textId="334E9B90" w:rsidR="009D5C91" w:rsidRPr="00A93E04" w:rsidRDefault="009D5C91" w:rsidP="009D5C91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D5C91" w:rsidRPr="00A93E04" w14:paraId="2261A108" w14:textId="77777777" w:rsidTr="009D5C91">
        <w:trPr>
          <w:trHeight w:val="15"/>
        </w:trPr>
        <w:tc>
          <w:tcPr>
            <w:tcW w:w="5321" w:type="dxa"/>
          </w:tcPr>
          <w:p w14:paraId="1D49DFD3" w14:textId="3D897A8F" w:rsidR="009D5C91" w:rsidRPr="00A93E04" w:rsidRDefault="009D5C91" w:rsidP="009D5C91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____________________________________ФИО</w:t>
            </w:r>
          </w:p>
          <w:p w14:paraId="361C5E32" w14:textId="77777777" w:rsidR="009D5C91" w:rsidRPr="00A93E04" w:rsidRDefault="009D5C91" w:rsidP="009D5C91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МП</w:t>
            </w:r>
          </w:p>
        </w:tc>
        <w:tc>
          <w:tcPr>
            <w:tcW w:w="5321" w:type="dxa"/>
          </w:tcPr>
          <w:p w14:paraId="04D3CD8F" w14:textId="77777777" w:rsidR="009D5C91" w:rsidRPr="00A93E04" w:rsidRDefault="009D5C91" w:rsidP="009D5C91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_____________________________________ФИО</w:t>
            </w:r>
          </w:p>
          <w:p w14:paraId="4C8195EE" w14:textId="77777777" w:rsidR="009D5C91" w:rsidRPr="00A93E04" w:rsidRDefault="009D5C91" w:rsidP="009D5C91">
            <w:pPr>
              <w:pStyle w:val="a3"/>
              <w:spacing w:after="240" w:line="276" w:lineRule="auto"/>
              <w:jc w:val="both"/>
              <w:rPr>
                <w:sz w:val="20"/>
                <w:szCs w:val="20"/>
              </w:rPr>
            </w:pPr>
            <w:r w:rsidRPr="00A93E04">
              <w:rPr>
                <w:sz w:val="20"/>
                <w:szCs w:val="20"/>
              </w:rPr>
              <w:t>МП</w:t>
            </w:r>
          </w:p>
        </w:tc>
      </w:tr>
    </w:tbl>
    <w:p w14:paraId="4D661EC4" w14:textId="262FA2C7" w:rsidR="00AD1A93" w:rsidRPr="00D75DFF" w:rsidRDefault="00AD1A93" w:rsidP="009D5C91">
      <w:pPr>
        <w:pStyle w:val="a3"/>
        <w:spacing w:after="240" w:line="276" w:lineRule="auto"/>
        <w:ind w:right="154"/>
        <w:jc w:val="both"/>
      </w:pPr>
    </w:p>
    <w:sectPr w:rsidR="00AD1A93" w:rsidRPr="00D75DFF">
      <w:footerReference w:type="default" r:id="rId9"/>
      <w:type w:val="continuous"/>
      <w:pgSz w:w="11900" w:h="16840"/>
      <w:pgMar w:top="1600" w:right="300" w:bottom="9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88D0" w14:textId="77777777" w:rsidR="00AD2CCA" w:rsidRDefault="00AD2CCA">
      <w:r>
        <w:separator/>
      </w:r>
    </w:p>
  </w:endnote>
  <w:endnote w:type="continuationSeparator" w:id="0">
    <w:p w14:paraId="4B64EEC8" w14:textId="77777777" w:rsidR="00AD2CCA" w:rsidRDefault="00AD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5B68" w14:textId="77777777" w:rsidR="00AD1A93" w:rsidRDefault="00AD1A93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3568" w14:textId="77777777" w:rsidR="00AD1A93" w:rsidRDefault="00AD1A9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DD9D" w14:textId="77777777" w:rsidR="00AD1A93" w:rsidRDefault="00AD1A9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F605" w14:textId="77777777" w:rsidR="00AD2CCA" w:rsidRDefault="00AD2CCA">
      <w:r>
        <w:separator/>
      </w:r>
    </w:p>
  </w:footnote>
  <w:footnote w:type="continuationSeparator" w:id="0">
    <w:p w14:paraId="041F9122" w14:textId="77777777" w:rsidR="00AD2CCA" w:rsidRDefault="00AD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3F5"/>
    <w:multiLevelType w:val="hybridMultilevel"/>
    <w:tmpl w:val="F75C410A"/>
    <w:lvl w:ilvl="0" w:tplc="C784C8C2">
      <w:start w:val="1"/>
      <w:numFmt w:val="decimal"/>
      <w:lvlText w:val="%1."/>
      <w:lvlJc w:val="left"/>
      <w:pPr>
        <w:ind w:left="4794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6772F55E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2" w:tplc="D7BAAC98">
      <w:numFmt w:val="bullet"/>
      <w:lvlText w:val="•"/>
      <w:lvlJc w:val="left"/>
      <w:pPr>
        <w:ind w:left="5976" w:hanging="221"/>
      </w:pPr>
      <w:rPr>
        <w:rFonts w:hint="default"/>
        <w:lang w:val="ru-RU" w:eastAsia="en-US" w:bidi="ar-SA"/>
      </w:rPr>
    </w:lvl>
    <w:lvl w:ilvl="3" w:tplc="C0E8F512">
      <w:numFmt w:val="bullet"/>
      <w:lvlText w:val="•"/>
      <w:lvlJc w:val="left"/>
      <w:pPr>
        <w:ind w:left="6564" w:hanging="221"/>
      </w:pPr>
      <w:rPr>
        <w:rFonts w:hint="default"/>
        <w:lang w:val="ru-RU" w:eastAsia="en-US" w:bidi="ar-SA"/>
      </w:rPr>
    </w:lvl>
    <w:lvl w:ilvl="4" w:tplc="362A5FC4">
      <w:numFmt w:val="bullet"/>
      <w:lvlText w:val="•"/>
      <w:lvlJc w:val="left"/>
      <w:pPr>
        <w:ind w:left="7152" w:hanging="221"/>
      </w:pPr>
      <w:rPr>
        <w:rFonts w:hint="default"/>
        <w:lang w:val="ru-RU" w:eastAsia="en-US" w:bidi="ar-SA"/>
      </w:rPr>
    </w:lvl>
    <w:lvl w:ilvl="5" w:tplc="54EC360C">
      <w:numFmt w:val="bullet"/>
      <w:lvlText w:val="•"/>
      <w:lvlJc w:val="left"/>
      <w:pPr>
        <w:ind w:left="7740" w:hanging="221"/>
      </w:pPr>
      <w:rPr>
        <w:rFonts w:hint="default"/>
        <w:lang w:val="ru-RU" w:eastAsia="en-US" w:bidi="ar-SA"/>
      </w:rPr>
    </w:lvl>
    <w:lvl w:ilvl="6" w:tplc="DEA2AC4C">
      <w:numFmt w:val="bullet"/>
      <w:lvlText w:val="•"/>
      <w:lvlJc w:val="left"/>
      <w:pPr>
        <w:ind w:left="8328" w:hanging="221"/>
      </w:pPr>
      <w:rPr>
        <w:rFonts w:hint="default"/>
        <w:lang w:val="ru-RU" w:eastAsia="en-US" w:bidi="ar-SA"/>
      </w:rPr>
    </w:lvl>
    <w:lvl w:ilvl="7" w:tplc="49AE2A18">
      <w:numFmt w:val="bullet"/>
      <w:lvlText w:val="•"/>
      <w:lvlJc w:val="left"/>
      <w:pPr>
        <w:ind w:left="8916" w:hanging="221"/>
      </w:pPr>
      <w:rPr>
        <w:rFonts w:hint="default"/>
        <w:lang w:val="ru-RU" w:eastAsia="en-US" w:bidi="ar-SA"/>
      </w:rPr>
    </w:lvl>
    <w:lvl w:ilvl="8" w:tplc="35707346">
      <w:numFmt w:val="bullet"/>
      <w:lvlText w:val="•"/>
      <w:lvlJc w:val="left"/>
      <w:pPr>
        <w:ind w:left="9504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5162D0E"/>
    <w:multiLevelType w:val="multilevel"/>
    <w:tmpl w:val="5AE8EDD6"/>
    <w:lvl w:ilvl="0">
      <w:start w:val="4"/>
      <w:numFmt w:val="decimal"/>
      <w:lvlText w:val="%1"/>
      <w:lvlJc w:val="left"/>
      <w:pPr>
        <w:ind w:left="213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4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2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1CF4623F"/>
    <w:multiLevelType w:val="hybridMultilevel"/>
    <w:tmpl w:val="F75C410A"/>
    <w:lvl w:ilvl="0" w:tplc="FFFFFFFF">
      <w:start w:val="1"/>
      <w:numFmt w:val="decimal"/>
      <w:lvlText w:val="%1."/>
      <w:lvlJc w:val="left"/>
      <w:pPr>
        <w:ind w:left="4794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5388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976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6564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7152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74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8328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916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0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D1139BE"/>
    <w:multiLevelType w:val="multilevel"/>
    <w:tmpl w:val="DEA27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E42308"/>
    <w:multiLevelType w:val="multilevel"/>
    <w:tmpl w:val="407AF7EC"/>
    <w:lvl w:ilvl="0">
      <w:start w:val="3"/>
      <w:numFmt w:val="decimal"/>
      <w:lvlText w:val="%1"/>
      <w:lvlJc w:val="left"/>
      <w:pPr>
        <w:ind w:left="213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1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2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513"/>
      </w:pPr>
      <w:rPr>
        <w:rFonts w:hint="default"/>
        <w:lang w:val="ru-RU" w:eastAsia="en-US" w:bidi="ar-SA"/>
      </w:rPr>
    </w:lvl>
  </w:abstractNum>
  <w:abstractNum w:abstractNumId="5" w15:restartNumberingAfterBreak="0">
    <w:nsid w:val="2E3C616B"/>
    <w:multiLevelType w:val="hybridMultilevel"/>
    <w:tmpl w:val="3DC419DC"/>
    <w:lvl w:ilvl="0" w:tplc="FFFFFFFF">
      <w:start w:val="1"/>
      <w:numFmt w:val="decimal"/>
      <w:lvlText w:val="%1."/>
      <w:lvlJc w:val="left"/>
      <w:pPr>
        <w:ind w:left="2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-3133" w:hanging="360"/>
      </w:pPr>
    </w:lvl>
    <w:lvl w:ilvl="2" w:tplc="0419001B" w:tentative="1">
      <w:start w:val="1"/>
      <w:numFmt w:val="lowerRoman"/>
      <w:lvlText w:val="%3."/>
      <w:lvlJc w:val="right"/>
      <w:pPr>
        <w:ind w:left="-2413" w:hanging="180"/>
      </w:pPr>
    </w:lvl>
    <w:lvl w:ilvl="3" w:tplc="0419000F" w:tentative="1">
      <w:start w:val="1"/>
      <w:numFmt w:val="decimal"/>
      <w:lvlText w:val="%4."/>
      <w:lvlJc w:val="left"/>
      <w:pPr>
        <w:ind w:left="-1693" w:hanging="360"/>
      </w:pPr>
    </w:lvl>
    <w:lvl w:ilvl="4" w:tplc="04190019" w:tentative="1">
      <w:start w:val="1"/>
      <w:numFmt w:val="lowerLetter"/>
      <w:lvlText w:val="%5."/>
      <w:lvlJc w:val="left"/>
      <w:pPr>
        <w:ind w:left="-973" w:hanging="360"/>
      </w:pPr>
    </w:lvl>
    <w:lvl w:ilvl="5" w:tplc="0419001B" w:tentative="1">
      <w:start w:val="1"/>
      <w:numFmt w:val="lowerRoman"/>
      <w:lvlText w:val="%6."/>
      <w:lvlJc w:val="right"/>
      <w:pPr>
        <w:ind w:left="-253" w:hanging="180"/>
      </w:pPr>
    </w:lvl>
    <w:lvl w:ilvl="6" w:tplc="0419000F" w:tentative="1">
      <w:start w:val="1"/>
      <w:numFmt w:val="decimal"/>
      <w:lvlText w:val="%7."/>
      <w:lvlJc w:val="left"/>
      <w:pPr>
        <w:ind w:left="467" w:hanging="360"/>
      </w:pPr>
    </w:lvl>
    <w:lvl w:ilvl="7" w:tplc="04190019" w:tentative="1">
      <w:start w:val="1"/>
      <w:numFmt w:val="lowerLetter"/>
      <w:lvlText w:val="%8."/>
      <w:lvlJc w:val="left"/>
      <w:pPr>
        <w:ind w:left="1187" w:hanging="360"/>
      </w:pPr>
    </w:lvl>
    <w:lvl w:ilvl="8" w:tplc="0419001B" w:tentative="1">
      <w:start w:val="1"/>
      <w:numFmt w:val="lowerRoman"/>
      <w:lvlText w:val="%9."/>
      <w:lvlJc w:val="right"/>
      <w:pPr>
        <w:ind w:left="1907" w:hanging="180"/>
      </w:pPr>
    </w:lvl>
  </w:abstractNum>
  <w:abstractNum w:abstractNumId="6" w15:restartNumberingAfterBreak="0">
    <w:nsid w:val="2F672E44"/>
    <w:multiLevelType w:val="multilevel"/>
    <w:tmpl w:val="4F248838"/>
    <w:lvl w:ilvl="0">
      <w:start w:val="8"/>
      <w:numFmt w:val="decimal"/>
      <w:lvlText w:val="%1"/>
      <w:lvlJc w:val="left"/>
      <w:pPr>
        <w:ind w:left="214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39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2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393"/>
      </w:pPr>
      <w:rPr>
        <w:rFonts w:hint="default"/>
        <w:lang w:val="ru-RU" w:eastAsia="en-US" w:bidi="ar-SA"/>
      </w:rPr>
    </w:lvl>
  </w:abstractNum>
  <w:abstractNum w:abstractNumId="7" w15:restartNumberingAfterBreak="0">
    <w:nsid w:val="2FC31B84"/>
    <w:multiLevelType w:val="multilevel"/>
    <w:tmpl w:val="A88EE2A8"/>
    <w:lvl w:ilvl="0">
      <w:start w:val="7"/>
      <w:numFmt w:val="decimal"/>
      <w:lvlText w:val="%1"/>
      <w:lvlJc w:val="left"/>
      <w:pPr>
        <w:ind w:left="214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11"/>
      </w:pPr>
      <w:rPr>
        <w:rFonts w:hint="default"/>
        <w:lang w:val="ru-RU" w:eastAsia="en-US" w:bidi="ar-SA"/>
      </w:rPr>
    </w:lvl>
  </w:abstractNum>
  <w:abstractNum w:abstractNumId="8" w15:restartNumberingAfterBreak="0">
    <w:nsid w:val="34277082"/>
    <w:multiLevelType w:val="multilevel"/>
    <w:tmpl w:val="FD18504A"/>
    <w:lvl w:ilvl="0">
      <w:start w:val="6"/>
      <w:numFmt w:val="decimal"/>
      <w:lvlText w:val="%1"/>
      <w:lvlJc w:val="left"/>
      <w:pPr>
        <w:ind w:left="114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"/>
      <w:lvlJc w:val="left"/>
      <w:pPr>
        <w:ind w:left="1630" w:hanging="784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3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784"/>
      </w:pPr>
      <w:rPr>
        <w:rFonts w:hint="default"/>
        <w:lang w:val="ru-RU" w:eastAsia="en-US" w:bidi="ar-SA"/>
      </w:rPr>
    </w:lvl>
  </w:abstractNum>
  <w:abstractNum w:abstractNumId="9" w15:restartNumberingAfterBreak="0">
    <w:nsid w:val="35B81A51"/>
    <w:multiLevelType w:val="multilevel"/>
    <w:tmpl w:val="AC3AA6B8"/>
    <w:lvl w:ilvl="0">
      <w:start w:val="5"/>
      <w:numFmt w:val="decimal"/>
      <w:lvlText w:val="%1"/>
      <w:lvlJc w:val="left"/>
      <w:pPr>
        <w:ind w:left="214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"/>
      <w:lvlJc w:val="left"/>
      <w:pPr>
        <w:ind w:left="214" w:hanging="784"/>
      </w:pPr>
      <w:rPr>
        <w:rFonts w:ascii="Symbol" w:eastAsia="Symbol" w:hAnsi="Symbol" w:cs="Symbol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8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84"/>
      </w:pPr>
      <w:rPr>
        <w:rFonts w:hint="default"/>
        <w:lang w:val="ru-RU" w:eastAsia="en-US" w:bidi="ar-SA"/>
      </w:rPr>
    </w:lvl>
  </w:abstractNum>
  <w:abstractNum w:abstractNumId="10" w15:restartNumberingAfterBreak="0">
    <w:nsid w:val="36E7704E"/>
    <w:multiLevelType w:val="multilevel"/>
    <w:tmpl w:val="DEA27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D920F2"/>
    <w:multiLevelType w:val="multilevel"/>
    <w:tmpl w:val="46F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D60251"/>
    <w:multiLevelType w:val="multilevel"/>
    <w:tmpl w:val="FE023AC2"/>
    <w:lvl w:ilvl="0">
      <w:start w:val="1"/>
      <w:numFmt w:val="decimal"/>
      <w:lvlText w:val="%1"/>
      <w:lvlJc w:val="left"/>
      <w:pPr>
        <w:ind w:left="213" w:hanging="7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7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2" w:hanging="7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7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7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7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7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91"/>
      </w:pPr>
      <w:rPr>
        <w:rFonts w:hint="default"/>
        <w:lang w:val="ru-RU" w:eastAsia="en-US" w:bidi="ar-SA"/>
      </w:rPr>
    </w:lvl>
  </w:abstractNum>
  <w:abstractNum w:abstractNumId="13" w15:restartNumberingAfterBreak="0">
    <w:nsid w:val="654E2350"/>
    <w:multiLevelType w:val="hybridMultilevel"/>
    <w:tmpl w:val="C672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6463"/>
    <w:multiLevelType w:val="hybridMultilevel"/>
    <w:tmpl w:val="EC5E5F1C"/>
    <w:lvl w:ilvl="0" w:tplc="041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6D6A4429"/>
    <w:multiLevelType w:val="multilevel"/>
    <w:tmpl w:val="4BBCCF40"/>
    <w:lvl w:ilvl="0">
      <w:start w:val="2"/>
      <w:numFmt w:val="decimal"/>
      <w:lvlText w:val="%1"/>
      <w:lvlJc w:val="left"/>
      <w:pPr>
        <w:ind w:left="213" w:hanging="8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864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" w:hanging="61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8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617"/>
      </w:pPr>
      <w:rPr>
        <w:rFonts w:hint="default"/>
        <w:lang w:val="ru-RU" w:eastAsia="en-US" w:bidi="ar-SA"/>
      </w:rPr>
    </w:lvl>
  </w:abstractNum>
  <w:abstractNum w:abstractNumId="16" w15:restartNumberingAfterBreak="0">
    <w:nsid w:val="74605EA8"/>
    <w:multiLevelType w:val="hybridMultilevel"/>
    <w:tmpl w:val="437C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5"/>
  </w:num>
  <w:num w:numId="8">
    <w:abstractNumId w:val="12"/>
  </w:num>
  <w:num w:numId="9">
    <w:abstractNumId w:val="0"/>
  </w:num>
  <w:num w:numId="10">
    <w:abstractNumId w:val="14"/>
  </w:num>
  <w:num w:numId="11">
    <w:abstractNumId w:val="13"/>
  </w:num>
  <w:num w:numId="12">
    <w:abstractNumId w:val="16"/>
  </w:num>
  <w:num w:numId="13">
    <w:abstractNumId w:val="2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93"/>
    <w:rsid w:val="00125355"/>
    <w:rsid w:val="00506953"/>
    <w:rsid w:val="006F3178"/>
    <w:rsid w:val="008B3465"/>
    <w:rsid w:val="00931621"/>
    <w:rsid w:val="009D5C91"/>
    <w:rsid w:val="00A93E04"/>
    <w:rsid w:val="00AD1A93"/>
    <w:rsid w:val="00AD2CCA"/>
    <w:rsid w:val="00B04558"/>
    <w:rsid w:val="00B530FB"/>
    <w:rsid w:val="00BA3659"/>
    <w:rsid w:val="00D7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B18EE"/>
  <w15:docId w15:val="{251539DB-828C-4435-B4FC-C154C8CE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136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3" w:right="259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25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253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35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Белякова</dc:creator>
  <cp:lastModifiedBy>Маргарита Белякова</cp:lastModifiedBy>
  <cp:revision>2</cp:revision>
  <dcterms:created xsi:type="dcterms:W3CDTF">2021-11-17T13:51:00Z</dcterms:created>
  <dcterms:modified xsi:type="dcterms:W3CDTF">2021-11-17T13:51:00Z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2021-11-17T00:00:00Z</vt:filetime>
  </property>
</Properties>
</file>